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B73" w:rsidRPr="00D62C0A" w:rsidRDefault="00126FF4" w:rsidP="00D62C0A">
      <w:pPr>
        <w:pStyle w:val="Nzov"/>
        <w:spacing w:line="276" w:lineRule="auto"/>
        <w:jc w:val="center"/>
        <w:rPr>
          <w:b/>
          <w:color w:val="002060"/>
        </w:rPr>
      </w:pPr>
      <w:r w:rsidRPr="00D62C0A">
        <w:rPr>
          <w:b/>
          <w:color w:val="002060"/>
        </w:rPr>
        <w:t>MO 1</w:t>
      </w:r>
      <w:r w:rsidR="00750804" w:rsidRPr="00D62C0A">
        <w:rPr>
          <w:b/>
          <w:color w:val="002060"/>
        </w:rPr>
        <w:t xml:space="preserve"> </w:t>
      </w:r>
      <w:r w:rsidR="00D62C0A" w:rsidRPr="00D62C0A">
        <w:rPr>
          <w:b/>
          <w:color w:val="002060"/>
        </w:rPr>
        <w:t>–</w:t>
      </w:r>
      <w:r w:rsidR="00750804" w:rsidRPr="00D62C0A">
        <w:rPr>
          <w:b/>
          <w:color w:val="002060"/>
        </w:rPr>
        <w:t xml:space="preserve"> </w:t>
      </w:r>
      <w:r w:rsidR="00D62C0A" w:rsidRPr="00D62C0A">
        <w:rPr>
          <w:b/>
          <w:color w:val="002060"/>
        </w:rPr>
        <w:t>Logika</w:t>
      </w:r>
    </w:p>
    <w:p w:rsidR="00D62C0A" w:rsidRDefault="00D62C0A" w:rsidP="00D62C0A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62C0A">
        <w:rPr>
          <w:rFonts w:ascii="Arial" w:eastAsia="Times New Roman" w:hAnsi="Arial" w:cs="Arial"/>
          <w:b/>
          <w:bCs/>
          <w:color w:val="00008B"/>
          <w:sz w:val="21"/>
          <w:szCs w:val="21"/>
          <w:lang w:eastAsia="sk-SK"/>
        </w:rPr>
        <w:t>Výrok</w:t>
      </w:r>
      <w:r>
        <w:rPr>
          <w:rFonts w:ascii="Arial" w:eastAsia="Times New Roman" w:hAnsi="Arial" w:cs="Arial"/>
          <w:b/>
          <w:bCs/>
          <w:color w:val="00008B"/>
          <w:sz w:val="21"/>
          <w:szCs w:val="21"/>
          <w:lang w:eastAsia="sk-SK"/>
        </w:rPr>
        <w:t xml:space="preserve"> </w:t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je oznamovacia veta, o ktorej má zmysel hovoriť, či je pravdivá alebo nepravdivá.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napr.: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Londýn je hlavné mesto Mexika.</w:t>
      </w:r>
      <w:bookmarkStart w:id="0" w:name="axioma"/>
      <w:bookmarkEnd w:id="0"/>
    </w:p>
    <w:p w:rsidR="00D62C0A" w:rsidRDefault="00D62C0A" w:rsidP="00D62C0A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62C0A">
        <w:rPr>
          <w:rFonts w:ascii="Arial" w:eastAsia="Times New Roman" w:hAnsi="Arial" w:cs="Arial"/>
          <w:b/>
          <w:bCs/>
          <w:color w:val="00008B"/>
          <w:sz w:val="21"/>
          <w:szCs w:val="21"/>
          <w:lang w:eastAsia="sk-SK"/>
        </w:rPr>
        <w:t>Axióma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 </w:t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je matematický výrok, ktorý považujeme za pravdivý a nedokazujeme ho. Pomocou axióm zavádzame jednotlivé matematické pojmy.</w:t>
      </w:r>
      <w:bookmarkStart w:id="1" w:name="definicia"/>
      <w:bookmarkEnd w:id="1"/>
    </w:p>
    <w:p w:rsidR="00D62C0A" w:rsidRPr="00D62C0A" w:rsidRDefault="00D62C0A" w:rsidP="00D62C0A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8B"/>
          <w:sz w:val="21"/>
          <w:szCs w:val="21"/>
          <w:lang w:eastAsia="sk-SK"/>
        </w:rPr>
      </w:pPr>
      <w:bookmarkStart w:id="2" w:name="hypoteza"/>
      <w:bookmarkEnd w:id="2"/>
      <w:r w:rsidRPr="00D62C0A">
        <w:rPr>
          <w:rFonts w:ascii="Arial" w:eastAsia="Times New Roman" w:hAnsi="Arial" w:cs="Arial"/>
          <w:b/>
          <w:bCs/>
          <w:color w:val="00008B"/>
          <w:sz w:val="21"/>
          <w:szCs w:val="21"/>
          <w:lang w:eastAsia="sk-SK"/>
        </w:rPr>
        <w:t>Hypotéza</w:t>
      </w:r>
    </w:p>
    <w:p w:rsidR="00D62C0A" w:rsidRPr="00D62C0A" w:rsidRDefault="00D62C0A" w:rsidP="00D62C0A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je výrok, o ktorom nevieme rozhodnúť či je pravdivý alebo nepravdivý.</w:t>
      </w:r>
    </w:p>
    <w:p w:rsidR="00D62C0A" w:rsidRPr="00D62C0A" w:rsidRDefault="00D62C0A" w:rsidP="00D62C0A">
      <w:pPr>
        <w:shd w:val="clear" w:color="auto" w:fill="FFFFFF"/>
        <w:spacing w:after="360" w:line="276" w:lineRule="auto"/>
        <w:ind w:left="708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Napríklad: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Každé párne číslo väčšie ako 2 je súčtom dvoch prvočísel.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                                                                           </w:t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Vo vesmíre sa nachádzajú aspoň 4 ľuďmi obývateľné planéty.</w:t>
      </w:r>
    </w:p>
    <w:p w:rsidR="00D62C0A" w:rsidRPr="00D62C0A" w:rsidRDefault="00D62C0A" w:rsidP="00D62C0A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8B"/>
          <w:sz w:val="21"/>
          <w:szCs w:val="21"/>
          <w:lang w:eastAsia="sk-SK"/>
        </w:rPr>
      </w:pPr>
      <w:bookmarkStart w:id="3" w:name="pravdivostna_hodnota"/>
      <w:bookmarkEnd w:id="3"/>
      <w:r w:rsidRPr="00D62C0A">
        <w:rPr>
          <w:rFonts w:ascii="Arial" w:eastAsia="Times New Roman" w:hAnsi="Arial" w:cs="Arial"/>
          <w:b/>
          <w:bCs/>
          <w:color w:val="00008B"/>
          <w:sz w:val="21"/>
          <w:szCs w:val="21"/>
          <w:lang w:eastAsia="sk-SK"/>
        </w:rPr>
        <w:t>Pravdivostná hodnota</w:t>
      </w:r>
    </w:p>
    <w:p w:rsidR="00D62C0A" w:rsidRPr="00D62C0A" w:rsidRDefault="00D62C0A" w:rsidP="00D62C0A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Pravdivý výrok označujeme znakom 1, nepravdivý výrok označujeme znakom 0. Hovoríme, že výrok má pravdivostnú hodnotu 1, (0). Označujeme p(A) = 1.</w:t>
      </w:r>
    </w:p>
    <w:p w:rsidR="00D62C0A" w:rsidRPr="00D62C0A" w:rsidRDefault="00D62C0A" w:rsidP="00257922">
      <w:pPr>
        <w:shd w:val="clear" w:color="auto" w:fill="FFFFFF"/>
        <w:spacing w:after="0" w:line="276" w:lineRule="auto"/>
        <w:ind w:left="360" w:firstLine="348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62C0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sk-SK"/>
        </w:rPr>
        <w:t>A</w:t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: Číslo 312 je deliteľné číslom 6. </w:t>
      </w:r>
      <w:r w:rsidRPr="00D62C0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sk-SK"/>
        </w:rPr>
        <w:t>p(A) = 1</w:t>
      </w:r>
    </w:p>
    <w:p w:rsidR="00D62C0A" w:rsidRPr="00D62C0A" w:rsidRDefault="00257922" w:rsidP="00257922">
      <w:pPr>
        <w:shd w:val="clear" w:color="auto" w:fill="FFFFFF"/>
        <w:spacing w:after="0" w:line="276" w:lineRule="auto"/>
        <w:ind w:firstLine="36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sk-SK"/>
        </w:rPr>
        <w:t xml:space="preserve">       </w:t>
      </w:r>
      <w:r w:rsidR="00D62C0A" w:rsidRPr="00D62C0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sk-SK"/>
        </w:rPr>
        <w:t>B</w:t>
      </w:r>
      <w:r w:rsidR="00D62C0A"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: Obsah každého obdĺžnika vypočítame ako dvojnásobok súčtu jeho strán. </w:t>
      </w:r>
      <w:r w:rsidR="00D62C0A" w:rsidRPr="00D62C0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sk-SK"/>
        </w:rPr>
        <w:t>p(B) = 0</w:t>
      </w:r>
    </w:p>
    <w:p w:rsidR="00257922" w:rsidRDefault="00257922" w:rsidP="00D62C0A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8B"/>
          <w:sz w:val="21"/>
          <w:szCs w:val="21"/>
          <w:lang w:eastAsia="sk-SK"/>
        </w:rPr>
      </w:pPr>
      <w:bookmarkStart w:id="4" w:name="logicke_spojky"/>
      <w:bookmarkEnd w:id="4"/>
    </w:p>
    <w:p w:rsidR="00D62C0A" w:rsidRPr="00D62C0A" w:rsidRDefault="00D62C0A" w:rsidP="00D62C0A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8B"/>
          <w:sz w:val="21"/>
          <w:szCs w:val="21"/>
          <w:lang w:eastAsia="sk-SK"/>
        </w:rPr>
      </w:pPr>
      <w:r w:rsidRPr="00D62C0A">
        <w:rPr>
          <w:rFonts w:ascii="Arial" w:eastAsia="Times New Roman" w:hAnsi="Arial" w:cs="Arial"/>
          <w:b/>
          <w:bCs/>
          <w:color w:val="00008B"/>
          <w:sz w:val="21"/>
          <w:szCs w:val="21"/>
          <w:lang w:eastAsia="sk-SK"/>
        </w:rPr>
        <w:t>Logické spojky</w:t>
      </w:r>
    </w:p>
    <w:p w:rsidR="00D62C0A" w:rsidRPr="00D62C0A" w:rsidRDefault="00D62C0A" w:rsidP="00257922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sú ustálené slovné spojenia pomocou ktorých vytvárame zložené výroky z jednoduchých výrokov. Patria sem </w:t>
      </w:r>
      <w:r w:rsidRPr="00D62C0A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∧</w:t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</w:t>
      </w:r>
      <w:r w:rsidRPr="00D62C0A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∨</w:t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</w:t>
      </w:r>
      <w:r w:rsidRPr="00D62C0A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⇒</w:t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</w:t>
      </w:r>
      <w:r w:rsidRPr="00D62C0A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⇔</w:t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  <w:r w:rsidR="00257922"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</w:p>
    <w:p w:rsidR="00D62C0A" w:rsidRPr="00D62C0A" w:rsidRDefault="00D62C0A" w:rsidP="00D62C0A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8B"/>
          <w:sz w:val="21"/>
          <w:szCs w:val="21"/>
          <w:lang w:eastAsia="sk-SK"/>
        </w:rPr>
      </w:pPr>
      <w:bookmarkStart w:id="5" w:name="negacia"/>
      <w:bookmarkEnd w:id="5"/>
      <w:r w:rsidRPr="00D62C0A">
        <w:rPr>
          <w:rFonts w:ascii="Arial" w:eastAsia="Times New Roman" w:hAnsi="Arial" w:cs="Arial"/>
          <w:b/>
          <w:bCs/>
          <w:color w:val="00008B"/>
          <w:sz w:val="21"/>
          <w:szCs w:val="21"/>
          <w:lang w:eastAsia="sk-SK"/>
        </w:rPr>
        <w:t>Negácia</w:t>
      </w:r>
    </w:p>
    <w:p w:rsidR="00D62C0A" w:rsidRPr="00D62C0A" w:rsidRDefault="00D62C0A" w:rsidP="00D62C0A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výroku V je výrok, ktorého pravdivostná hodnota je opačná ako pravdivostná hodnota výroku V. Označenie: ‘ alebo ¬ (čítame „nie je </w:t>
      </w:r>
      <w:proofErr w:type="spellStart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pravda“,„neplatí</w:t>
      </w:r>
      <w:proofErr w:type="spellEnd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“).</w:t>
      </w:r>
    </w:p>
    <w:p w:rsidR="00D62C0A" w:rsidRPr="00D62C0A" w:rsidRDefault="00D62C0A" w:rsidP="00257922">
      <w:pPr>
        <w:shd w:val="clear" w:color="auto" w:fill="FFFFFF"/>
        <w:spacing w:after="360" w:line="276" w:lineRule="auto"/>
        <w:ind w:left="708" w:firstLine="708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V: Rieka Dunaj ústí do Čierneho mora. p(V) = 1</w:t>
      </w:r>
    </w:p>
    <w:p w:rsidR="00D62C0A" w:rsidRPr="00D62C0A" w:rsidRDefault="00D62C0A" w:rsidP="00257922">
      <w:pPr>
        <w:shd w:val="clear" w:color="auto" w:fill="FFFFFF"/>
        <w:spacing w:after="360" w:line="276" w:lineRule="auto"/>
        <w:ind w:left="708" w:firstLine="708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V’: Rieka Dunaj neústi do Čierneho mora. p(V) = 0</w:t>
      </w:r>
    </w:p>
    <w:p w:rsidR="00D62C0A" w:rsidRPr="00D62C0A" w:rsidRDefault="00D62C0A" w:rsidP="00D62C0A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8B"/>
          <w:sz w:val="21"/>
          <w:szCs w:val="21"/>
          <w:lang w:eastAsia="sk-SK"/>
        </w:rPr>
      </w:pPr>
      <w:bookmarkStart w:id="6" w:name="konjunkcia"/>
      <w:bookmarkEnd w:id="6"/>
      <w:r w:rsidRPr="00D62C0A">
        <w:rPr>
          <w:rFonts w:ascii="Arial" w:eastAsia="Times New Roman" w:hAnsi="Arial" w:cs="Arial"/>
          <w:b/>
          <w:bCs/>
          <w:color w:val="00008B"/>
          <w:sz w:val="21"/>
          <w:szCs w:val="21"/>
          <w:lang w:eastAsia="sk-SK"/>
        </w:rPr>
        <w:t>Konjunkcia</w:t>
      </w:r>
    </w:p>
    <w:p w:rsidR="00D62C0A" w:rsidRPr="00D62C0A" w:rsidRDefault="00D62C0A" w:rsidP="00D62C0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je spojenie dvoch výrokov pomocou logickej spojky </w:t>
      </w:r>
      <w:r w:rsidRPr="00D62C0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sk-SK"/>
        </w:rPr>
        <w:t>a</w:t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 resp. </w:t>
      </w:r>
      <w:r w:rsidRPr="00D62C0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sk-SK"/>
        </w:rPr>
        <w:t>a zároveň</w:t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. Označenie: </w:t>
      </w:r>
      <w:r w:rsidRPr="00D62C0A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∧</w:t>
      </w:r>
    </w:p>
    <w:p w:rsidR="00D62C0A" w:rsidRPr="00D62C0A" w:rsidRDefault="00D62C0A" w:rsidP="00D62C0A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Napríklad:</w:t>
      </w:r>
    </w:p>
    <w:p w:rsidR="00D62C0A" w:rsidRPr="00D62C0A" w:rsidRDefault="00D62C0A" w:rsidP="00D62C0A">
      <w:pPr>
        <w:numPr>
          <w:ilvl w:val="0"/>
          <w:numId w:val="8"/>
        </w:numPr>
        <w:shd w:val="clear" w:color="auto" w:fill="FFFFFF"/>
        <w:spacing w:after="0" w:line="276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p: Americký raper 50 Cent bol 19.11.2007 na Slovensku.</w:t>
      </w:r>
    </w:p>
    <w:p w:rsidR="00D62C0A" w:rsidRPr="00D62C0A" w:rsidRDefault="00D62C0A" w:rsidP="00D62C0A">
      <w:pPr>
        <w:numPr>
          <w:ilvl w:val="0"/>
          <w:numId w:val="8"/>
        </w:numPr>
        <w:shd w:val="clear" w:color="auto" w:fill="FFFFFF"/>
        <w:spacing w:after="0" w:line="276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q: Techniku pre jeho vystúpenie malo priviezť 6 kamiónov.</w:t>
      </w:r>
    </w:p>
    <w:p w:rsidR="00D62C0A" w:rsidRPr="00D62C0A" w:rsidRDefault="00D62C0A" w:rsidP="00D62C0A">
      <w:pPr>
        <w:numPr>
          <w:ilvl w:val="0"/>
          <w:numId w:val="8"/>
        </w:numPr>
        <w:shd w:val="clear" w:color="auto" w:fill="FFFFFF"/>
        <w:spacing w:after="0" w:line="276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p </w:t>
      </w:r>
      <w:r w:rsidRPr="00D62C0A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∧</w:t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q: Americký raper 50 Cent bol 19.11.2007 na Slovensku a techniku pre jeho vystúpenie malo priviezť 6 kamiónov.</w:t>
      </w:r>
    </w:p>
    <w:p w:rsidR="00D62C0A" w:rsidRPr="00D62C0A" w:rsidRDefault="00D62C0A" w:rsidP="00D62C0A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Zložený výrok </w:t>
      </w:r>
      <w:proofErr w:type="spellStart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</w:t>
      </w:r>
      <w:r w:rsidRPr="00D62C0A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∧</w:t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q</w:t>
      </w:r>
      <w:proofErr w:type="spellEnd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(konjunkcia) je pravdivý výrok, keď obidva výroky p, q sú pravdivé.</w:t>
      </w:r>
    </w:p>
    <w:p w:rsidR="00D62C0A" w:rsidRPr="00D62C0A" w:rsidRDefault="00D62C0A" w:rsidP="00D62C0A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8B"/>
          <w:sz w:val="21"/>
          <w:szCs w:val="21"/>
          <w:lang w:eastAsia="sk-SK"/>
        </w:rPr>
      </w:pPr>
      <w:bookmarkStart w:id="7" w:name="disjunkcia"/>
      <w:bookmarkEnd w:id="7"/>
      <w:r w:rsidRPr="00D62C0A">
        <w:rPr>
          <w:rFonts w:ascii="Arial" w:eastAsia="Times New Roman" w:hAnsi="Arial" w:cs="Arial"/>
          <w:b/>
          <w:bCs/>
          <w:color w:val="00008B"/>
          <w:sz w:val="21"/>
          <w:szCs w:val="21"/>
          <w:lang w:eastAsia="sk-SK"/>
        </w:rPr>
        <w:t>Disjunkcia</w:t>
      </w:r>
    </w:p>
    <w:p w:rsidR="00D62C0A" w:rsidRPr="00D62C0A" w:rsidRDefault="00D62C0A" w:rsidP="00D62C0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je spojenie dvoch výrokov pomocou logickej spojky </w:t>
      </w:r>
      <w:r w:rsidRPr="00D62C0A">
        <w:rPr>
          <w:rFonts w:ascii="Arial" w:eastAsia="Times New Roman" w:hAnsi="Arial" w:cs="Arial"/>
          <w:b/>
          <w:i/>
          <w:iCs/>
          <w:color w:val="000000"/>
          <w:sz w:val="21"/>
          <w:szCs w:val="21"/>
          <w:bdr w:val="none" w:sz="0" w:space="0" w:color="auto" w:frame="1"/>
          <w:lang w:eastAsia="sk-SK"/>
        </w:rPr>
        <w:t>alebo</w:t>
      </w:r>
      <w:r w:rsidRPr="00D62C0A">
        <w:rPr>
          <w:rFonts w:ascii="Arial" w:eastAsia="Times New Roman" w:hAnsi="Arial" w:cs="Arial"/>
          <w:b/>
          <w:color w:val="000000"/>
          <w:sz w:val="21"/>
          <w:szCs w:val="21"/>
          <w:lang w:eastAsia="sk-SK"/>
        </w:rPr>
        <w:t>.</w:t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Označenie </w:t>
      </w:r>
      <w:r w:rsidRPr="00D62C0A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∨</w:t>
      </w:r>
    </w:p>
    <w:p w:rsidR="00D62C0A" w:rsidRPr="00D62C0A" w:rsidRDefault="00D62C0A" w:rsidP="00D62C0A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Napríklad:</w:t>
      </w:r>
    </w:p>
    <w:p w:rsidR="00D62C0A" w:rsidRPr="00D62C0A" w:rsidRDefault="00D62C0A" w:rsidP="00D62C0A">
      <w:pPr>
        <w:numPr>
          <w:ilvl w:val="0"/>
          <w:numId w:val="10"/>
        </w:numPr>
        <w:shd w:val="clear" w:color="auto" w:fill="FFFFFF"/>
        <w:spacing w:after="0" w:line="276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lastRenderedPageBreak/>
        <w:t xml:space="preserve">p: V roku 1975 </w:t>
      </w:r>
      <w:proofErr w:type="spellStart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Jack</w:t>
      </w:r>
      <w:proofErr w:type="spellEnd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Hawley</w:t>
      </w:r>
      <w:proofErr w:type="spellEnd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vyvinul prvú guľôčkovú myš.</w:t>
      </w:r>
    </w:p>
    <w:p w:rsidR="00D62C0A" w:rsidRPr="00D62C0A" w:rsidRDefault="00D62C0A" w:rsidP="00D62C0A">
      <w:pPr>
        <w:numPr>
          <w:ilvl w:val="0"/>
          <w:numId w:val="10"/>
        </w:numPr>
        <w:shd w:val="clear" w:color="auto" w:fill="FFFFFF"/>
        <w:spacing w:after="0" w:line="276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q: Myš Logitech </w:t>
      </w:r>
      <w:proofErr w:type="spellStart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MediaPlay</w:t>
      </w:r>
      <w:proofErr w:type="spellEnd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Cordless</w:t>
      </w:r>
      <w:proofErr w:type="spellEnd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je zároveň diaľkovým ovládačom.</w:t>
      </w:r>
    </w:p>
    <w:p w:rsidR="00D62C0A" w:rsidRPr="00D62C0A" w:rsidRDefault="00D62C0A" w:rsidP="00D62C0A">
      <w:pPr>
        <w:numPr>
          <w:ilvl w:val="0"/>
          <w:numId w:val="10"/>
        </w:numPr>
        <w:shd w:val="clear" w:color="auto" w:fill="FFFFFF"/>
        <w:spacing w:after="0" w:line="276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proofErr w:type="spellStart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</w:t>
      </w:r>
      <w:r w:rsidRPr="00D62C0A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∨</w:t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q</w:t>
      </w:r>
      <w:proofErr w:type="spellEnd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: V roku 1975 </w:t>
      </w:r>
      <w:proofErr w:type="spellStart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Jack</w:t>
      </w:r>
      <w:proofErr w:type="spellEnd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Hawley</w:t>
      </w:r>
      <w:proofErr w:type="spellEnd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vyvinul prvú guľôčkovú myš alebo je myš Logitech </w:t>
      </w:r>
      <w:proofErr w:type="spellStart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MediaPlay</w:t>
      </w:r>
      <w:proofErr w:type="spellEnd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Cordless</w:t>
      </w:r>
      <w:proofErr w:type="spellEnd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zároveň diaľkovým ovládačom.</w:t>
      </w:r>
    </w:p>
    <w:p w:rsidR="00D62C0A" w:rsidRPr="00D62C0A" w:rsidRDefault="00D62C0A" w:rsidP="00D62C0A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8B"/>
          <w:sz w:val="21"/>
          <w:szCs w:val="21"/>
          <w:lang w:eastAsia="sk-SK"/>
        </w:rPr>
      </w:pPr>
      <w:bookmarkStart w:id="8" w:name="implikacia"/>
      <w:bookmarkEnd w:id="8"/>
      <w:r w:rsidRPr="00D62C0A">
        <w:rPr>
          <w:rFonts w:ascii="Arial" w:eastAsia="Times New Roman" w:hAnsi="Arial" w:cs="Arial"/>
          <w:b/>
          <w:bCs/>
          <w:color w:val="00008B"/>
          <w:sz w:val="21"/>
          <w:szCs w:val="21"/>
          <w:lang w:eastAsia="sk-SK"/>
        </w:rPr>
        <w:t>Implikácia</w:t>
      </w:r>
    </w:p>
    <w:p w:rsidR="00D62C0A" w:rsidRPr="00D62C0A" w:rsidRDefault="00D62C0A" w:rsidP="00D62C0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je spojenie dvoch výrokov nesúce jazykový význam </w:t>
      </w:r>
      <w:r w:rsidRPr="00D62C0A">
        <w:rPr>
          <w:rFonts w:ascii="Arial" w:eastAsia="Times New Roman" w:hAnsi="Arial" w:cs="Arial"/>
          <w:b/>
          <w:i/>
          <w:iCs/>
          <w:color w:val="000000"/>
          <w:sz w:val="21"/>
          <w:szCs w:val="21"/>
          <w:bdr w:val="none" w:sz="0" w:space="0" w:color="auto" w:frame="1"/>
          <w:lang w:eastAsia="sk-SK"/>
        </w:rPr>
        <w:t>Ak ….., tak …..</w:t>
      </w:r>
      <w:r w:rsidRPr="00D62C0A">
        <w:rPr>
          <w:rFonts w:ascii="Arial" w:eastAsia="Times New Roman" w:hAnsi="Arial" w:cs="Arial"/>
          <w:b/>
          <w:color w:val="000000"/>
          <w:sz w:val="21"/>
          <w:szCs w:val="21"/>
          <w:lang w:eastAsia="sk-SK"/>
        </w:rPr>
        <w:t xml:space="preserve">. Označenie </w:t>
      </w:r>
      <w:r w:rsidRPr="00D62C0A">
        <w:rPr>
          <w:rFonts w:ascii="Cambria Math" w:eastAsia="Times New Roman" w:hAnsi="Cambria Math" w:cs="Cambria Math"/>
          <w:b/>
          <w:color w:val="000000"/>
          <w:sz w:val="21"/>
          <w:szCs w:val="21"/>
          <w:lang w:eastAsia="sk-SK"/>
        </w:rPr>
        <w:t>⇒</w:t>
      </w:r>
      <w:r w:rsidRPr="00D62C0A">
        <w:rPr>
          <w:rFonts w:ascii="Arial" w:eastAsia="Times New Roman" w:hAnsi="Arial" w:cs="Arial"/>
          <w:b/>
          <w:color w:val="000000"/>
          <w:sz w:val="21"/>
          <w:szCs w:val="21"/>
          <w:lang w:eastAsia="sk-SK"/>
        </w:rPr>
        <w:t>.</w:t>
      </w:r>
    </w:p>
    <w:p w:rsidR="00257922" w:rsidRDefault="00D62C0A" w:rsidP="00257922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Napríklad:</w:t>
      </w:r>
      <w:r w:rsidR="00257922"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p: Ciferný súčet prirodze</w:t>
      </w:r>
      <w:r w:rsidR="00257922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ného čísla X je deliteľný tromi</w:t>
      </w:r>
      <w:r w:rsidR="00257922"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 w:rsidR="00257922"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 w:rsidR="00257922"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 w:rsidR="00257922"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  <w:t xml:space="preserve">            </w:t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q: Prirodzené číslo X je deliteľné tromi.</w:t>
      </w:r>
      <w:r w:rsidR="00257922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r w:rsidR="00257922"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 w:rsidR="00257922"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 w:rsidR="00257922"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 w:rsidR="00257922"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 w:rsidR="00257922"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 w:rsidR="00257922"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  <w:t xml:space="preserve">             </w:t>
      </w:r>
      <w:proofErr w:type="spellStart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</w:t>
      </w:r>
      <w:r w:rsidRPr="00D62C0A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⇒</w:t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q</w:t>
      </w:r>
      <w:proofErr w:type="spellEnd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: Ak ciferný súčet prirodzeného čísla X je deliteľný tromi, tak prirodzené číslo X je deliteľné tromi.</w:t>
      </w:r>
      <w:r w:rsidR="00257922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</w:p>
    <w:p w:rsidR="00D62C0A" w:rsidRPr="00D62C0A" w:rsidRDefault="00D62C0A" w:rsidP="00257922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Zložený výrok </w:t>
      </w:r>
      <w:proofErr w:type="spellStart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</w:t>
      </w:r>
      <w:r w:rsidRPr="00D62C0A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⇒</w:t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q</w:t>
      </w:r>
      <w:proofErr w:type="spellEnd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(implikácia) je pravdivý, keď nenastane prípad, že výrok p je pravdivý a výrok q je nepravdivý.</w:t>
      </w:r>
      <w:r w:rsidR="00257922"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</w:p>
    <w:p w:rsidR="00D62C0A" w:rsidRPr="00D62C0A" w:rsidRDefault="00D62C0A" w:rsidP="00D62C0A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8B"/>
          <w:sz w:val="21"/>
          <w:szCs w:val="21"/>
          <w:lang w:eastAsia="sk-SK"/>
        </w:rPr>
      </w:pPr>
      <w:bookmarkStart w:id="9" w:name="ekvivalencia"/>
      <w:bookmarkEnd w:id="9"/>
      <w:r w:rsidRPr="00D62C0A">
        <w:rPr>
          <w:rFonts w:ascii="Arial" w:eastAsia="Times New Roman" w:hAnsi="Arial" w:cs="Arial"/>
          <w:b/>
          <w:bCs/>
          <w:color w:val="00008B"/>
          <w:sz w:val="21"/>
          <w:szCs w:val="21"/>
          <w:lang w:eastAsia="sk-SK"/>
        </w:rPr>
        <w:t>Ekvivalencia</w:t>
      </w:r>
    </w:p>
    <w:p w:rsidR="00D62C0A" w:rsidRPr="00D62C0A" w:rsidRDefault="00D62C0A" w:rsidP="00D62C0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je spojenie dvoch výrokov pomocou logickej spojky </w:t>
      </w:r>
      <w:r w:rsidRPr="00D62C0A">
        <w:rPr>
          <w:rFonts w:ascii="Arial" w:eastAsia="Times New Roman" w:hAnsi="Arial" w:cs="Arial"/>
          <w:b/>
          <w:i/>
          <w:iCs/>
          <w:color w:val="000000"/>
          <w:sz w:val="21"/>
          <w:szCs w:val="21"/>
          <w:bdr w:val="none" w:sz="0" w:space="0" w:color="auto" w:frame="1"/>
          <w:lang w:eastAsia="sk-SK"/>
        </w:rPr>
        <w:t>práve vtedy</w:t>
      </w:r>
      <w:r w:rsidRPr="00257922">
        <w:rPr>
          <w:rFonts w:ascii="Arial" w:eastAsia="Times New Roman" w:hAnsi="Arial" w:cs="Arial"/>
          <w:b/>
          <w:color w:val="000000"/>
          <w:sz w:val="21"/>
          <w:szCs w:val="21"/>
          <w:lang w:eastAsia="sk-SK"/>
        </w:rPr>
        <w:t> </w:t>
      </w:r>
      <w:r w:rsidRPr="00D62C0A">
        <w:rPr>
          <w:rFonts w:ascii="Arial" w:eastAsia="Times New Roman" w:hAnsi="Arial" w:cs="Arial"/>
          <w:b/>
          <w:color w:val="000000"/>
          <w:sz w:val="21"/>
          <w:szCs w:val="21"/>
          <w:lang w:eastAsia="sk-SK"/>
        </w:rPr>
        <w:t>resp.</w:t>
      </w:r>
      <w:r w:rsidRPr="00257922">
        <w:rPr>
          <w:rFonts w:ascii="Arial" w:eastAsia="Times New Roman" w:hAnsi="Arial" w:cs="Arial"/>
          <w:b/>
          <w:color w:val="000000"/>
          <w:sz w:val="21"/>
          <w:szCs w:val="21"/>
          <w:lang w:eastAsia="sk-SK"/>
        </w:rPr>
        <w:t> </w:t>
      </w:r>
      <w:r w:rsidRPr="00D62C0A">
        <w:rPr>
          <w:rFonts w:ascii="Arial" w:eastAsia="Times New Roman" w:hAnsi="Arial" w:cs="Arial"/>
          <w:b/>
          <w:i/>
          <w:iCs/>
          <w:color w:val="000000"/>
          <w:sz w:val="21"/>
          <w:szCs w:val="21"/>
          <w:bdr w:val="none" w:sz="0" w:space="0" w:color="auto" w:frame="1"/>
          <w:lang w:eastAsia="sk-SK"/>
        </w:rPr>
        <w:t>vtedy a len vtedy</w:t>
      </w:r>
      <w:r w:rsidRPr="00D62C0A">
        <w:rPr>
          <w:rFonts w:ascii="Arial" w:eastAsia="Times New Roman" w:hAnsi="Arial" w:cs="Arial"/>
          <w:b/>
          <w:color w:val="000000"/>
          <w:sz w:val="21"/>
          <w:szCs w:val="21"/>
          <w:lang w:eastAsia="sk-SK"/>
        </w:rPr>
        <w:t>.</w:t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Označenie: </w:t>
      </w:r>
      <w:r w:rsidRPr="00D62C0A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⇔</w:t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</w:p>
    <w:p w:rsidR="00D62C0A" w:rsidRPr="00D62C0A" w:rsidRDefault="00D62C0A" w:rsidP="00D62C0A">
      <w:pPr>
        <w:numPr>
          <w:ilvl w:val="0"/>
          <w:numId w:val="13"/>
        </w:numPr>
        <w:shd w:val="clear" w:color="auto" w:fill="FFFFFF"/>
        <w:spacing w:after="0" w:line="276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K: Funkcia f je zhora ohraničená na množine A.</w:t>
      </w:r>
    </w:p>
    <w:p w:rsidR="00D62C0A" w:rsidRPr="00D62C0A" w:rsidRDefault="00D62C0A" w:rsidP="00D62C0A">
      <w:pPr>
        <w:numPr>
          <w:ilvl w:val="0"/>
          <w:numId w:val="13"/>
        </w:numPr>
        <w:shd w:val="clear" w:color="auto" w:fill="FFFFFF"/>
        <w:spacing w:after="0" w:line="276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L: Existuje také reálne číslo </w:t>
      </w:r>
      <w:r w:rsidRPr="00D62C0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sk-SK"/>
        </w:rPr>
        <w:t>k</w:t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že pre všetky </w:t>
      </w:r>
      <w:proofErr w:type="spellStart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x</w:t>
      </w:r>
      <w:r w:rsidRPr="00D62C0A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∈</w:t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A</w:t>
      </w:r>
      <w:proofErr w:type="spellEnd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platí: f(x)≤k.</w:t>
      </w:r>
    </w:p>
    <w:p w:rsidR="00D62C0A" w:rsidRPr="00D62C0A" w:rsidRDefault="00D62C0A" w:rsidP="00D62C0A">
      <w:pPr>
        <w:numPr>
          <w:ilvl w:val="0"/>
          <w:numId w:val="13"/>
        </w:numPr>
        <w:shd w:val="clear" w:color="auto" w:fill="FFFFFF"/>
        <w:spacing w:after="0" w:line="276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</w:t>
      </w:r>
      <w:r w:rsidRPr="00D62C0A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⇔</w:t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L: Funkcia f je zhora ohraničená na množine A práve vtedy, ak existuje také reálne číslo </w:t>
      </w:r>
      <w:r w:rsidRPr="00D62C0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sk-SK"/>
        </w:rPr>
        <w:t>k</w:t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že pre všetky </w:t>
      </w:r>
      <w:proofErr w:type="spellStart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x</w:t>
      </w:r>
      <w:r w:rsidRPr="00D62C0A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∈</w:t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A</w:t>
      </w:r>
      <w:proofErr w:type="spellEnd"/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platí: f(x)≤</w:t>
      </w:r>
      <w:r w:rsidRPr="00D62C0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sk-SK"/>
        </w:rPr>
        <w:t>k</w:t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</w:p>
    <w:bookmarkStart w:id="10" w:name="vyrokovaformula"/>
    <w:bookmarkEnd w:id="10"/>
    <w:p w:rsidR="00D62C0A" w:rsidRPr="00D62C0A" w:rsidRDefault="00D62C0A" w:rsidP="00D62C0A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fldChar w:fldCharType="begin"/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instrText xml:space="preserve"> HYPERLINK "http://pohodovamatematika.sk/maturita-logika-a-mnoziny.html" \l "hore" </w:instrText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fldChar w:fldCharType="separate"/>
      </w:r>
      <w:r w:rsidRPr="00D62C0A">
        <w:rPr>
          <w:rFonts w:ascii="Arial" w:eastAsia="Times New Roman" w:hAnsi="Arial" w:cs="Arial"/>
          <w:color w:val="000000"/>
          <w:sz w:val="21"/>
          <w:szCs w:val="21"/>
          <w:lang w:eastAsia="sk-SK"/>
        </w:rPr>
        <w:fldChar w:fldCharType="end"/>
      </w:r>
    </w:p>
    <w:p w:rsidR="00D62C0A" w:rsidRDefault="00D62C0A" w:rsidP="00D62C0A">
      <w:pPr>
        <w:spacing w:line="276" w:lineRule="auto"/>
      </w:pPr>
      <w:bookmarkStart w:id="11" w:name="kvantifikator"/>
      <w:bookmarkEnd w:id="11"/>
    </w:p>
    <w:p w:rsidR="00494F54" w:rsidRDefault="00494F54" w:rsidP="00D62C0A">
      <w:pPr>
        <w:spacing w:line="276" w:lineRule="auto"/>
      </w:pPr>
    </w:p>
    <w:p w:rsidR="00494F54" w:rsidRDefault="00494F54" w:rsidP="00D62C0A">
      <w:pPr>
        <w:spacing w:line="276" w:lineRule="auto"/>
      </w:pPr>
    </w:p>
    <w:p w:rsidR="00494F54" w:rsidRDefault="00494F54" w:rsidP="00D62C0A">
      <w:pPr>
        <w:spacing w:line="276" w:lineRule="auto"/>
      </w:pPr>
    </w:p>
    <w:p w:rsidR="00494F54" w:rsidRDefault="00494F54" w:rsidP="00D62C0A">
      <w:pPr>
        <w:spacing w:line="276" w:lineRule="auto"/>
      </w:pPr>
    </w:p>
    <w:p w:rsidR="00494F54" w:rsidRDefault="00494F54" w:rsidP="00D62C0A">
      <w:pPr>
        <w:spacing w:line="276" w:lineRule="auto"/>
      </w:pPr>
    </w:p>
    <w:p w:rsidR="00494F54" w:rsidRDefault="00494F54" w:rsidP="00D62C0A">
      <w:pPr>
        <w:spacing w:line="276" w:lineRule="auto"/>
      </w:pPr>
    </w:p>
    <w:p w:rsidR="00494F54" w:rsidRDefault="00494F54" w:rsidP="00D62C0A">
      <w:pPr>
        <w:spacing w:line="276" w:lineRule="auto"/>
      </w:pPr>
    </w:p>
    <w:p w:rsidR="00494F54" w:rsidRDefault="00494F54" w:rsidP="00D62C0A">
      <w:pPr>
        <w:spacing w:line="276" w:lineRule="auto"/>
      </w:pPr>
    </w:p>
    <w:p w:rsidR="00494F54" w:rsidRDefault="00494F54" w:rsidP="00D62C0A">
      <w:pPr>
        <w:spacing w:line="276" w:lineRule="auto"/>
      </w:pPr>
    </w:p>
    <w:p w:rsidR="00494F54" w:rsidRDefault="00494F54" w:rsidP="00D62C0A">
      <w:pPr>
        <w:spacing w:line="276" w:lineRule="auto"/>
      </w:pPr>
    </w:p>
    <w:p w:rsidR="00494F54" w:rsidRDefault="00494F54" w:rsidP="00D62C0A">
      <w:pPr>
        <w:spacing w:line="276" w:lineRule="auto"/>
      </w:pPr>
    </w:p>
    <w:p w:rsidR="00494F54" w:rsidRDefault="00494F54" w:rsidP="00D62C0A">
      <w:pPr>
        <w:spacing w:line="276" w:lineRule="auto"/>
      </w:pPr>
    </w:p>
    <w:p w:rsidR="00494F54" w:rsidRDefault="00494F54" w:rsidP="00D62C0A">
      <w:pPr>
        <w:spacing w:line="276" w:lineRule="auto"/>
      </w:pPr>
    </w:p>
    <w:p w:rsidR="00494F54" w:rsidRDefault="00494F54" w:rsidP="00D62C0A">
      <w:pPr>
        <w:spacing w:line="276" w:lineRule="auto"/>
      </w:pPr>
    </w:p>
    <w:p w:rsidR="00494F54" w:rsidRDefault="00494F54" w:rsidP="00D62C0A">
      <w:pPr>
        <w:spacing w:line="276" w:lineRule="auto"/>
      </w:pPr>
    </w:p>
    <w:p w:rsidR="00494F54" w:rsidRPr="00494F54" w:rsidRDefault="00494F54" w:rsidP="00494F54">
      <w:pPr>
        <w:pStyle w:val="Nzov"/>
        <w:rPr>
          <w:color w:val="FF0000"/>
        </w:rPr>
      </w:pPr>
      <w:r w:rsidRPr="00494F54">
        <w:rPr>
          <w:color w:val="FF0000"/>
        </w:rPr>
        <w:lastRenderedPageBreak/>
        <w:t>MO 2 – Dôkazy</w:t>
      </w:r>
    </w:p>
    <w:p w:rsidR="00494F54" w:rsidRPr="00494F54" w:rsidRDefault="00494F54" w:rsidP="00494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1"/>
          <w:szCs w:val="21"/>
          <w:lang w:eastAsia="sk-SK"/>
        </w:rPr>
      </w:pPr>
      <w:bookmarkStart w:id="12" w:name="dokaz_priamy"/>
      <w:bookmarkEnd w:id="12"/>
      <w:r w:rsidRPr="00494F54">
        <w:rPr>
          <w:rFonts w:ascii="Arial" w:eastAsia="Times New Roman" w:hAnsi="Arial" w:cs="Arial"/>
          <w:b/>
          <w:bCs/>
          <w:color w:val="FF0000"/>
          <w:sz w:val="21"/>
          <w:szCs w:val="21"/>
          <w:lang w:eastAsia="sk-SK"/>
        </w:rPr>
        <w:t>Priamy dôkaz</w:t>
      </w:r>
    </w:p>
    <w:p w:rsidR="00494F54" w:rsidRPr="00494F54" w:rsidRDefault="00494F54" w:rsidP="00494F5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Dokazujeme vety tvaru A 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⇒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B pomocou reťazca pravdivých implikácií.</w:t>
      </w:r>
    </w:p>
    <w:p w:rsidR="00494F54" w:rsidRPr="00494F54" w:rsidRDefault="00494F54" w:rsidP="00494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494F5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sk-SK"/>
        </w:rPr>
        <w:t>Napríklad:</w:t>
      </w:r>
    </w:p>
    <w:p w:rsidR="00494F54" w:rsidRPr="00494F54" w:rsidRDefault="00494F54" w:rsidP="00494F54">
      <w:pPr>
        <w:shd w:val="clear" w:color="auto" w:fill="FFFFFF"/>
        <w:spacing w:after="0" w:line="240" w:lineRule="auto"/>
        <w:ind w:left="360" w:right="360"/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</w:pPr>
      <w:r w:rsidRPr="00494F54"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>Veta:</w:t>
      </w:r>
    </w:p>
    <w:p w:rsidR="00494F54" w:rsidRPr="00494F54" w:rsidRDefault="00494F54" w:rsidP="00494F54">
      <w:pPr>
        <w:shd w:val="clear" w:color="auto" w:fill="FFFFFF"/>
        <w:spacing w:after="240" w:line="240" w:lineRule="auto"/>
        <w:ind w:left="720" w:right="36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Súčet dvoch párnych prirodzených čísel je párne prirodzené číslo.</w:t>
      </w:r>
    </w:p>
    <w:p w:rsidR="00494F54" w:rsidRPr="00494F54" w:rsidRDefault="00494F54" w:rsidP="00494F54">
      <w:pPr>
        <w:shd w:val="clear" w:color="auto" w:fill="FFFFFF"/>
        <w:spacing w:after="240" w:line="240" w:lineRule="auto"/>
        <w:ind w:left="720" w:right="36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∀</w:t>
      </w:r>
      <w:proofErr w:type="spellStart"/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x,y</w:t>
      </w:r>
      <w:proofErr w:type="spellEnd"/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∈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N: ak x = 2n 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∧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y = 2k 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⇒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x+y</w:t>
      </w:r>
      <w:proofErr w:type="spellEnd"/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= 2v, (</w:t>
      </w:r>
      <w:proofErr w:type="spellStart"/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n,k,v</w:t>
      </w:r>
      <w:proofErr w:type="spellEnd"/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∈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N).</w:t>
      </w:r>
    </w:p>
    <w:p w:rsidR="00494F54" w:rsidRPr="00494F54" w:rsidRDefault="00494F54" w:rsidP="00494F54">
      <w:pPr>
        <w:shd w:val="clear" w:color="auto" w:fill="FFFFFF"/>
        <w:spacing w:after="0" w:line="240" w:lineRule="auto"/>
        <w:ind w:left="360" w:right="360"/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</w:pPr>
      <w:r w:rsidRPr="00494F54"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>Dôkaz:</w:t>
      </w:r>
    </w:p>
    <w:p w:rsidR="00494F54" w:rsidRPr="00494F54" w:rsidRDefault="00494F54" w:rsidP="00494F54">
      <w:pPr>
        <w:shd w:val="clear" w:color="auto" w:fill="FFFFFF"/>
        <w:spacing w:after="240" w:line="240" w:lineRule="auto"/>
        <w:ind w:left="720" w:right="36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x = 2n 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∧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y = 2k 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⇒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x+y</w:t>
      </w:r>
      <w:proofErr w:type="spellEnd"/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= 2n+2k = 2(</w:t>
      </w:r>
      <w:proofErr w:type="spellStart"/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n+k</w:t>
      </w:r>
      <w:proofErr w:type="spellEnd"/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) = 2v a keďže 2v je určite párne číslo, tak veta platí.</w:t>
      </w:r>
    </w:p>
    <w:p w:rsidR="00494F54" w:rsidRPr="00494F54" w:rsidRDefault="00494F54" w:rsidP="00494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1"/>
          <w:szCs w:val="21"/>
          <w:lang w:eastAsia="sk-SK"/>
        </w:rPr>
      </w:pPr>
      <w:bookmarkStart w:id="13" w:name="dokaz_nepriamy"/>
      <w:bookmarkEnd w:id="13"/>
      <w:r w:rsidRPr="00494F54">
        <w:rPr>
          <w:rFonts w:ascii="Arial" w:eastAsia="Times New Roman" w:hAnsi="Arial" w:cs="Arial"/>
          <w:b/>
          <w:bCs/>
          <w:color w:val="FF0000"/>
          <w:sz w:val="21"/>
          <w:szCs w:val="21"/>
          <w:lang w:eastAsia="sk-SK"/>
        </w:rPr>
        <w:t>Nepriamy dôkaz</w:t>
      </w:r>
    </w:p>
    <w:p w:rsidR="00494F54" w:rsidRPr="00494F54" w:rsidRDefault="00494F54" w:rsidP="00494F5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Namiesto implikácie A 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⇒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B dokazujeme obmenenú vetu B’ 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⇒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A’.</w:t>
      </w:r>
    </w:p>
    <w:p w:rsidR="00494F54" w:rsidRPr="00494F54" w:rsidRDefault="00494F54" w:rsidP="00494F54">
      <w:pPr>
        <w:shd w:val="clear" w:color="auto" w:fill="FFFFFF"/>
        <w:spacing w:after="0" w:line="240" w:lineRule="auto"/>
        <w:ind w:left="360" w:right="360"/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</w:pPr>
      <w:r w:rsidRPr="00494F54"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>Veta:</w:t>
      </w:r>
    </w:p>
    <w:p w:rsidR="00494F54" w:rsidRPr="00494F54" w:rsidRDefault="00494F54" w:rsidP="00494F54">
      <w:pPr>
        <w:shd w:val="clear" w:color="auto" w:fill="FFFFFF"/>
        <w:spacing w:after="0" w:line="240" w:lineRule="auto"/>
        <w:ind w:left="720" w:right="36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Ak </w:t>
      </w:r>
      <w:r w:rsidRPr="00494F54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sk-SK"/>
        </w:rPr>
        <w:t>x</w:t>
      </w:r>
      <w:r w:rsidRPr="00494F54">
        <w:rPr>
          <w:rFonts w:ascii="Arial" w:eastAsia="Times New Roman" w:hAnsi="Arial" w:cs="Arial"/>
          <w:color w:val="000000"/>
          <w:sz w:val="15"/>
          <w:szCs w:val="15"/>
          <w:bdr w:val="none" w:sz="0" w:space="0" w:color="auto" w:frame="1"/>
          <w:vertAlign w:val="superscript"/>
          <w:lang w:eastAsia="sk-SK"/>
        </w:rPr>
        <w:t>2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 je párne číslo, tak aj </w:t>
      </w:r>
      <w:r w:rsidRPr="00494F54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sk-SK"/>
        </w:rPr>
        <w:t>x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 je párne číslo.</w:t>
      </w:r>
    </w:p>
    <w:p w:rsidR="00494F54" w:rsidRPr="00494F54" w:rsidRDefault="00494F54" w:rsidP="00494F54">
      <w:pPr>
        <w:shd w:val="clear" w:color="auto" w:fill="FFFFFF"/>
        <w:spacing w:after="0" w:line="240" w:lineRule="auto"/>
        <w:ind w:left="720" w:right="36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∀</w:t>
      </w:r>
      <w:proofErr w:type="spellStart"/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x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∈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</w:t>
      </w:r>
      <w:proofErr w:type="spellEnd"/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: 2|</w:t>
      </w:r>
      <w:r w:rsidRPr="00494F54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sk-SK"/>
        </w:rPr>
        <w:t>x</w:t>
      </w:r>
      <w:r w:rsidRPr="00494F54">
        <w:rPr>
          <w:rFonts w:ascii="Arial" w:eastAsia="Times New Roman" w:hAnsi="Arial" w:cs="Arial"/>
          <w:color w:val="000000"/>
          <w:sz w:val="15"/>
          <w:szCs w:val="15"/>
          <w:bdr w:val="none" w:sz="0" w:space="0" w:color="auto" w:frame="1"/>
          <w:vertAlign w:val="superscript"/>
          <w:lang w:eastAsia="sk-SK"/>
        </w:rPr>
        <w:t>2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 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⇒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2|x</w:t>
      </w:r>
    </w:p>
    <w:p w:rsidR="00494F54" w:rsidRPr="00494F54" w:rsidRDefault="00494F54" w:rsidP="00494F54">
      <w:pPr>
        <w:shd w:val="clear" w:color="auto" w:fill="FFFFFF"/>
        <w:spacing w:after="0" w:line="240" w:lineRule="auto"/>
        <w:ind w:left="360" w:right="360"/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</w:pPr>
      <w:r w:rsidRPr="00494F54"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>Dôkaz:</w:t>
      </w:r>
    </w:p>
    <w:p w:rsidR="00494F54" w:rsidRPr="00494F54" w:rsidRDefault="00494F54" w:rsidP="00494F54">
      <w:pPr>
        <w:shd w:val="clear" w:color="auto" w:fill="FFFFFF"/>
        <w:spacing w:after="0" w:line="240" w:lineRule="auto"/>
        <w:ind w:left="720" w:right="36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Dokážeme priamo obmenenú vetu: 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∀</w:t>
      </w:r>
      <w:proofErr w:type="spellStart"/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x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∈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</w:t>
      </w:r>
      <w:proofErr w:type="spellEnd"/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: 2</w:t>
      </w:r>
      <w:r w:rsidRPr="00494F54">
        <w:rPr>
          <w:rFonts w:ascii="Arial" w:eastAsia="Times New Roman" w:hAnsi="Arial" w:cs="Arial"/>
          <w:noProof/>
          <w:color w:val="000000"/>
          <w:sz w:val="21"/>
          <w:szCs w:val="21"/>
          <w:lang w:eastAsia="sk-SK"/>
        </w:rPr>
        <w:drawing>
          <wp:inline distT="0" distB="0" distL="0" distR="0">
            <wp:extent cx="103505" cy="146685"/>
            <wp:effectExtent l="0" t="0" r="0" b="5715"/>
            <wp:docPr id="5" name="Obrázok 5" descr="nedel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del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x 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⇒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2</w:t>
      </w:r>
      <w:r w:rsidRPr="00494F54">
        <w:rPr>
          <w:rFonts w:ascii="Arial" w:eastAsia="Times New Roman" w:hAnsi="Arial" w:cs="Arial"/>
          <w:noProof/>
          <w:color w:val="000000"/>
          <w:sz w:val="21"/>
          <w:szCs w:val="21"/>
          <w:lang w:eastAsia="sk-SK"/>
        </w:rPr>
        <w:drawing>
          <wp:inline distT="0" distB="0" distL="0" distR="0">
            <wp:extent cx="103505" cy="146685"/>
            <wp:effectExtent l="0" t="0" r="0" b="5715"/>
            <wp:docPr id="4" name="Obrázok 4" descr="nedel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del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x</w:t>
      </w:r>
      <w:r w:rsidRPr="00494F54">
        <w:rPr>
          <w:rFonts w:ascii="Arial" w:eastAsia="Times New Roman" w:hAnsi="Arial" w:cs="Arial"/>
          <w:color w:val="000000"/>
          <w:sz w:val="15"/>
          <w:szCs w:val="15"/>
          <w:bdr w:val="none" w:sz="0" w:space="0" w:color="auto" w:frame="1"/>
          <w:vertAlign w:val="superscript"/>
          <w:lang w:eastAsia="sk-SK"/>
        </w:rPr>
        <w:t>2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</w:p>
    <w:p w:rsidR="00494F54" w:rsidRPr="00494F54" w:rsidRDefault="00494F54" w:rsidP="00494F54">
      <w:pPr>
        <w:shd w:val="clear" w:color="auto" w:fill="FFFFFF"/>
        <w:spacing w:after="0" w:line="240" w:lineRule="auto"/>
        <w:ind w:left="720" w:right="36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2</w:t>
      </w:r>
      <w:r w:rsidRPr="00494F54">
        <w:rPr>
          <w:rFonts w:ascii="Arial" w:eastAsia="Times New Roman" w:hAnsi="Arial" w:cs="Arial"/>
          <w:noProof/>
          <w:color w:val="000000"/>
          <w:sz w:val="21"/>
          <w:szCs w:val="21"/>
          <w:lang w:eastAsia="sk-SK"/>
        </w:rPr>
        <w:drawing>
          <wp:inline distT="0" distB="0" distL="0" distR="0">
            <wp:extent cx="103505" cy="146685"/>
            <wp:effectExtent l="0" t="0" r="0" b="5715"/>
            <wp:docPr id="3" name="Obrázok 3" descr="nedel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del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x 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⇒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∀</w:t>
      </w:r>
      <w:proofErr w:type="spellStart"/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∈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</w:t>
      </w:r>
      <w:proofErr w:type="spellEnd"/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: x=2k+1 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⇒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x</w:t>
      </w:r>
      <w:r w:rsidRPr="00494F54">
        <w:rPr>
          <w:rFonts w:ascii="Arial" w:eastAsia="Times New Roman" w:hAnsi="Arial" w:cs="Arial"/>
          <w:color w:val="000000"/>
          <w:sz w:val="15"/>
          <w:szCs w:val="15"/>
          <w:bdr w:val="none" w:sz="0" w:space="0" w:color="auto" w:frame="1"/>
          <w:vertAlign w:val="superscript"/>
          <w:lang w:eastAsia="sk-SK"/>
        </w:rPr>
        <w:t>2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=(2k+1)</w:t>
      </w:r>
      <w:r w:rsidRPr="00494F54">
        <w:rPr>
          <w:rFonts w:ascii="Arial" w:eastAsia="Times New Roman" w:hAnsi="Arial" w:cs="Arial"/>
          <w:color w:val="000000"/>
          <w:sz w:val="15"/>
          <w:szCs w:val="15"/>
          <w:bdr w:val="none" w:sz="0" w:space="0" w:color="auto" w:frame="1"/>
          <w:vertAlign w:val="superscript"/>
          <w:lang w:eastAsia="sk-SK"/>
        </w:rPr>
        <w:t>2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=4k</w:t>
      </w:r>
      <w:r w:rsidRPr="00494F54">
        <w:rPr>
          <w:rFonts w:ascii="Arial" w:eastAsia="Times New Roman" w:hAnsi="Arial" w:cs="Arial"/>
          <w:color w:val="000000"/>
          <w:sz w:val="15"/>
          <w:szCs w:val="15"/>
          <w:bdr w:val="none" w:sz="0" w:space="0" w:color="auto" w:frame="1"/>
          <w:vertAlign w:val="superscript"/>
          <w:lang w:eastAsia="sk-SK"/>
        </w:rPr>
        <w:t>2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+4k+1=2(2k</w:t>
      </w:r>
      <w:r w:rsidRPr="00494F54">
        <w:rPr>
          <w:rFonts w:ascii="Arial" w:eastAsia="Times New Roman" w:hAnsi="Arial" w:cs="Arial"/>
          <w:color w:val="000000"/>
          <w:sz w:val="15"/>
          <w:szCs w:val="15"/>
          <w:bdr w:val="none" w:sz="0" w:space="0" w:color="auto" w:frame="1"/>
          <w:vertAlign w:val="superscript"/>
          <w:lang w:eastAsia="sk-SK"/>
        </w:rPr>
        <w:t>2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+2k)+1=2m+1 (nepárne č.) 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⇒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2</w:t>
      </w:r>
      <w:r w:rsidRPr="00494F54">
        <w:rPr>
          <w:rFonts w:ascii="Arial" w:eastAsia="Times New Roman" w:hAnsi="Arial" w:cs="Arial"/>
          <w:noProof/>
          <w:color w:val="000000"/>
          <w:sz w:val="21"/>
          <w:szCs w:val="21"/>
          <w:lang w:eastAsia="sk-SK"/>
        </w:rPr>
        <w:drawing>
          <wp:inline distT="0" distB="0" distL="0" distR="0">
            <wp:extent cx="103505" cy="146685"/>
            <wp:effectExtent l="0" t="0" r="0" b="5715"/>
            <wp:docPr id="2" name="Obrázok 2" descr="nedel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del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x</w:t>
      </w:r>
      <w:r w:rsidRPr="00494F54">
        <w:rPr>
          <w:rFonts w:ascii="Arial" w:eastAsia="Times New Roman" w:hAnsi="Arial" w:cs="Arial"/>
          <w:color w:val="000000"/>
          <w:sz w:val="15"/>
          <w:szCs w:val="15"/>
          <w:bdr w:val="none" w:sz="0" w:space="0" w:color="auto" w:frame="1"/>
          <w:vertAlign w:val="superscript"/>
          <w:lang w:eastAsia="sk-SK"/>
        </w:rPr>
        <w:t>2</w:t>
      </w:r>
    </w:p>
    <w:p w:rsidR="00494F54" w:rsidRPr="00494F54" w:rsidRDefault="00494F54" w:rsidP="00494F5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FF0000"/>
          <w:sz w:val="21"/>
          <w:szCs w:val="21"/>
          <w:lang w:eastAsia="sk-SK"/>
        </w:rPr>
      </w:pPr>
    </w:p>
    <w:p w:rsidR="00494F54" w:rsidRPr="00494F54" w:rsidRDefault="00494F54" w:rsidP="00494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1"/>
          <w:szCs w:val="21"/>
          <w:lang w:eastAsia="sk-SK"/>
        </w:rPr>
      </w:pPr>
      <w:bookmarkStart w:id="14" w:name="dokaz_sporom"/>
      <w:bookmarkEnd w:id="14"/>
      <w:r w:rsidRPr="00494F54">
        <w:rPr>
          <w:rFonts w:ascii="Arial" w:eastAsia="Times New Roman" w:hAnsi="Arial" w:cs="Arial"/>
          <w:b/>
          <w:bCs/>
          <w:color w:val="FF0000"/>
          <w:sz w:val="21"/>
          <w:szCs w:val="21"/>
          <w:lang w:eastAsia="sk-SK"/>
        </w:rPr>
        <w:t>Dôkaz sporom</w:t>
      </w:r>
    </w:p>
    <w:p w:rsidR="00494F54" w:rsidRPr="00494F54" w:rsidRDefault="00494F54" w:rsidP="00494F5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Namiesto konkrétneho výroku V dokazujeme jeho negáciu ¬V a pomocou reťazca implikácií získame logický spor. Zo sporu vyplýva, že negované tvrdenie ¬V neplatí, teda platí pôvodný výrok V.</w:t>
      </w:r>
    </w:p>
    <w:p w:rsidR="00494F54" w:rsidRPr="00494F54" w:rsidRDefault="00494F54" w:rsidP="00494F54">
      <w:pPr>
        <w:shd w:val="clear" w:color="auto" w:fill="FFFFFF"/>
        <w:spacing w:after="0" w:line="240" w:lineRule="auto"/>
        <w:ind w:left="360" w:right="360"/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</w:pPr>
      <w:r w:rsidRPr="00494F54"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>Veta:</w:t>
      </w:r>
    </w:p>
    <w:p w:rsidR="00494F54" w:rsidRPr="00494F54" w:rsidRDefault="00494F54" w:rsidP="00494F54">
      <w:pPr>
        <w:shd w:val="clear" w:color="auto" w:fill="FFFFFF"/>
        <w:spacing w:after="0" w:line="240" w:lineRule="auto"/>
        <w:ind w:left="720" w:right="36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V: 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∀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n 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∈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N: 3|n 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⇒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3|n</w:t>
      </w:r>
      <w:r w:rsidRPr="00494F54">
        <w:rPr>
          <w:rFonts w:ascii="Arial" w:eastAsia="Times New Roman" w:hAnsi="Arial" w:cs="Arial"/>
          <w:color w:val="000000"/>
          <w:sz w:val="15"/>
          <w:szCs w:val="15"/>
          <w:bdr w:val="none" w:sz="0" w:space="0" w:color="auto" w:frame="1"/>
          <w:vertAlign w:val="superscript"/>
          <w:lang w:eastAsia="sk-SK"/>
        </w:rPr>
        <w:t>2</w:t>
      </w:r>
    </w:p>
    <w:p w:rsidR="00494F54" w:rsidRPr="00494F54" w:rsidRDefault="00494F54" w:rsidP="00494F54">
      <w:pPr>
        <w:shd w:val="clear" w:color="auto" w:fill="FFFFFF"/>
        <w:spacing w:after="0" w:line="240" w:lineRule="auto"/>
        <w:ind w:left="360" w:right="360"/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</w:pPr>
      <w:r w:rsidRPr="00494F54"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>Dôkaz:</w:t>
      </w:r>
    </w:p>
    <w:p w:rsidR="00494F54" w:rsidRPr="00494F54" w:rsidRDefault="00494F54" w:rsidP="00494F54">
      <w:pPr>
        <w:shd w:val="clear" w:color="auto" w:fill="FFFFFF"/>
        <w:spacing w:after="0" w:line="240" w:lineRule="auto"/>
        <w:ind w:left="720" w:right="36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¬V: 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∀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n 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∈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N: 3|n 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∧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3</w:t>
      </w:r>
      <w:r w:rsidRPr="00494F54">
        <w:rPr>
          <w:rFonts w:ascii="Arial" w:eastAsia="Times New Roman" w:hAnsi="Arial" w:cs="Arial"/>
          <w:noProof/>
          <w:color w:val="000000"/>
          <w:sz w:val="21"/>
          <w:szCs w:val="21"/>
          <w:lang w:eastAsia="sk-SK"/>
        </w:rPr>
        <w:drawing>
          <wp:inline distT="0" distB="0" distL="0" distR="0">
            <wp:extent cx="103505" cy="146685"/>
            <wp:effectExtent l="0" t="0" r="0" b="5715"/>
            <wp:docPr id="1" name="Obrázok 1" descr="nedel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del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</w:t>
      </w:r>
      <w:r w:rsidRPr="00494F54">
        <w:rPr>
          <w:rFonts w:ascii="Arial" w:eastAsia="Times New Roman" w:hAnsi="Arial" w:cs="Arial"/>
          <w:color w:val="000000"/>
          <w:sz w:val="15"/>
          <w:szCs w:val="15"/>
          <w:bdr w:val="none" w:sz="0" w:space="0" w:color="auto" w:frame="1"/>
          <w:vertAlign w:val="superscript"/>
          <w:lang w:eastAsia="sk-SK"/>
        </w:rPr>
        <w:t>2</w:t>
      </w:r>
    </w:p>
    <w:p w:rsidR="00494F54" w:rsidRPr="00494F54" w:rsidRDefault="00494F54" w:rsidP="00494F54">
      <w:pPr>
        <w:shd w:val="clear" w:color="auto" w:fill="FFFFFF"/>
        <w:spacing w:after="0" w:line="240" w:lineRule="auto"/>
        <w:ind w:left="720" w:right="36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∀</w:t>
      </w:r>
      <w:proofErr w:type="spellStart"/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∈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</w:t>
      </w:r>
      <w:proofErr w:type="spellEnd"/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: 3|n 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⇒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∀</w:t>
      </w:r>
      <w:proofErr w:type="spellStart"/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∈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</w:t>
      </w:r>
      <w:proofErr w:type="spellEnd"/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: n = 3k 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⇒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</w:t>
      </w:r>
      <w:r w:rsidRPr="00494F54">
        <w:rPr>
          <w:rFonts w:ascii="Arial" w:eastAsia="Times New Roman" w:hAnsi="Arial" w:cs="Arial"/>
          <w:color w:val="000000"/>
          <w:sz w:val="15"/>
          <w:szCs w:val="15"/>
          <w:bdr w:val="none" w:sz="0" w:space="0" w:color="auto" w:frame="1"/>
          <w:vertAlign w:val="superscript"/>
          <w:lang w:eastAsia="sk-SK"/>
        </w:rPr>
        <w:t>2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 = 9k</w:t>
      </w:r>
      <w:r w:rsidRPr="00494F54">
        <w:rPr>
          <w:rFonts w:ascii="Arial" w:eastAsia="Times New Roman" w:hAnsi="Arial" w:cs="Arial"/>
          <w:color w:val="000000"/>
          <w:sz w:val="15"/>
          <w:szCs w:val="15"/>
          <w:bdr w:val="none" w:sz="0" w:space="0" w:color="auto" w:frame="1"/>
          <w:vertAlign w:val="superscript"/>
          <w:lang w:eastAsia="sk-SK"/>
        </w:rPr>
        <w:t>2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 </w:t>
      </w:r>
      <w:r w:rsidRPr="00494F54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⇒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3|n</w:t>
      </w:r>
      <w:r w:rsidRPr="00494F54">
        <w:rPr>
          <w:rFonts w:ascii="Arial" w:eastAsia="Times New Roman" w:hAnsi="Arial" w:cs="Arial"/>
          <w:color w:val="000000"/>
          <w:sz w:val="15"/>
          <w:szCs w:val="15"/>
          <w:bdr w:val="none" w:sz="0" w:space="0" w:color="auto" w:frame="1"/>
          <w:vertAlign w:val="superscript"/>
          <w:lang w:eastAsia="sk-SK"/>
        </w:rPr>
        <w:t>2</w:t>
      </w:r>
      <w:r w:rsidRPr="00494F5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 spor. Z toho vyplýva, že negácia vety neplatí, teda platí pôvodná veta.</w:t>
      </w:r>
    </w:p>
    <w:p w:rsidR="00494F54" w:rsidRDefault="00494F54" w:rsidP="00D62C0A">
      <w:pPr>
        <w:spacing w:line="276" w:lineRule="auto"/>
      </w:pPr>
    </w:p>
    <w:p w:rsidR="00494F54" w:rsidRDefault="00494F54" w:rsidP="00D62C0A">
      <w:pPr>
        <w:spacing w:line="276" w:lineRule="auto"/>
      </w:pPr>
    </w:p>
    <w:p w:rsidR="00494F54" w:rsidRDefault="00494F54" w:rsidP="00D62C0A">
      <w:pPr>
        <w:spacing w:line="276" w:lineRule="auto"/>
      </w:pPr>
    </w:p>
    <w:p w:rsidR="00494F54" w:rsidRDefault="00494F54" w:rsidP="00D62C0A">
      <w:pPr>
        <w:spacing w:line="276" w:lineRule="auto"/>
      </w:pPr>
    </w:p>
    <w:p w:rsidR="00494F54" w:rsidRDefault="00494F54" w:rsidP="00D62C0A">
      <w:pPr>
        <w:spacing w:line="276" w:lineRule="auto"/>
      </w:pPr>
    </w:p>
    <w:p w:rsidR="00494F54" w:rsidRDefault="00494F54" w:rsidP="00D62C0A">
      <w:pPr>
        <w:spacing w:line="276" w:lineRule="auto"/>
      </w:pPr>
    </w:p>
    <w:p w:rsidR="00494F54" w:rsidRDefault="00494F54" w:rsidP="00D62C0A">
      <w:pPr>
        <w:spacing w:line="276" w:lineRule="auto"/>
      </w:pPr>
    </w:p>
    <w:p w:rsidR="00494F54" w:rsidRDefault="00494F54" w:rsidP="00D62C0A">
      <w:pPr>
        <w:spacing w:line="276" w:lineRule="auto"/>
      </w:pPr>
    </w:p>
    <w:p w:rsidR="00494F54" w:rsidRDefault="00494F54" w:rsidP="00D62C0A">
      <w:pPr>
        <w:spacing w:line="276" w:lineRule="auto"/>
      </w:pPr>
    </w:p>
    <w:p w:rsidR="00494F54" w:rsidRDefault="00494F54" w:rsidP="00494F54">
      <w:pPr>
        <w:pStyle w:val="Nzov"/>
        <w:jc w:val="center"/>
        <w:rPr>
          <w:b/>
          <w:color w:val="70AD47" w:themeColor="accent6"/>
        </w:rPr>
      </w:pPr>
      <w:r w:rsidRPr="00494F54">
        <w:rPr>
          <w:b/>
          <w:color w:val="70AD47" w:themeColor="accent6"/>
        </w:rPr>
        <w:lastRenderedPageBreak/>
        <w:t xml:space="preserve">MO 3 </w:t>
      </w:r>
      <w:r w:rsidR="00E24D61">
        <w:rPr>
          <w:b/>
          <w:color w:val="70AD47" w:themeColor="accent6"/>
        </w:rPr>
        <w:t>–</w:t>
      </w:r>
      <w:r w:rsidRPr="00494F54">
        <w:rPr>
          <w:b/>
          <w:color w:val="70AD47" w:themeColor="accent6"/>
        </w:rPr>
        <w:t xml:space="preserve"> Množiny</w:t>
      </w:r>
    </w:p>
    <w:p w:rsidR="00E24D61" w:rsidRPr="00E24D61" w:rsidRDefault="00E24D61" w:rsidP="00E24D61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00008B"/>
          <w:sz w:val="21"/>
          <w:szCs w:val="21"/>
          <w:lang w:eastAsia="sk-SK"/>
        </w:rPr>
      </w:pPr>
      <w:r w:rsidRPr="00E24D61">
        <w:rPr>
          <w:rFonts w:ascii="Arial" w:eastAsia="Times New Roman" w:hAnsi="Arial" w:cs="Arial"/>
          <w:b/>
          <w:bCs/>
          <w:color w:val="70AD47" w:themeColor="accent6"/>
          <w:sz w:val="21"/>
          <w:szCs w:val="21"/>
          <w:lang w:eastAsia="sk-SK"/>
        </w:rPr>
        <w:t xml:space="preserve">Množina </w:t>
      </w: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je súbor navzájom rôznych (rozlíšiteľných) matematických alebo iných objektov. O každom z objektov sa musí dať rozhodnúť, či do danej množiny patrí alebo nie.</w:t>
      </w:r>
    </w:p>
    <w:p w:rsidR="00E24D61" w:rsidRPr="00E24D61" w:rsidRDefault="00E24D61" w:rsidP="00E24D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0AD47" w:themeColor="accent6"/>
          <w:sz w:val="21"/>
          <w:szCs w:val="21"/>
          <w:lang w:eastAsia="sk-SK"/>
        </w:rPr>
      </w:pPr>
      <w:bookmarkStart w:id="15" w:name="prvky_mnoziny"/>
      <w:bookmarkStart w:id="16" w:name="podmnozina"/>
      <w:bookmarkEnd w:id="15"/>
      <w:bookmarkEnd w:id="16"/>
      <w:r w:rsidRPr="00E24D61">
        <w:rPr>
          <w:rFonts w:ascii="Arial" w:eastAsia="Times New Roman" w:hAnsi="Arial" w:cs="Arial"/>
          <w:b/>
          <w:bCs/>
          <w:color w:val="70AD47" w:themeColor="accent6"/>
          <w:sz w:val="21"/>
          <w:szCs w:val="21"/>
          <w:lang w:eastAsia="sk-SK"/>
        </w:rPr>
        <w:t>Podmnožina</w:t>
      </w:r>
    </w:p>
    <w:p w:rsidR="00E24D61" w:rsidRPr="00E24D61" w:rsidRDefault="00E24D61" w:rsidP="00E24D6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Množina A je podmnožinou množiny B práve vtedy, keď každý prvok množiny A je zároveň prvkom množiny B.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A </w:t>
      </w:r>
      <w:r w:rsidRPr="00E24D61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⊂</w:t>
      </w: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B </w:t>
      </w:r>
      <w:r w:rsidRPr="00E24D61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⇔</w:t>
      </w: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(</w:t>
      </w:r>
      <w:r w:rsidRPr="00E24D61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∀</w:t>
      </w: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x: </w:t>
      </w:r>
      <w:proofErr w:type="spellStart"/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x</w:t>
      </w:r>
      <w:r w:rsidRPr="00E24D61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∈</w:t>
      </w: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A</w:t>
      </w:r>
      <w:proofErr w:type="spellEnd"/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r w:rsidRPr="00E24D61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⇒</w:t>
      </w: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</w:t>
      </w:r>
      <w:proofErr w:type="spellStart"/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x</w:t>
      </w:r>
      <w:r w:rsidRPr="00E24D61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∈</w:t>
      </w: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B</w:t>
      </w:r>
      <w:proofErr w:type="spellEnd"/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)</w:t>
      </w:r>
    </w:p>
    <w:p w:rsidR="00E24D61" w:rsidRPr="00E24D61" w:rsidRDefault="00E24D61" w:rsidP="00E24D6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Množina {1,2,3} je podmnožinou množiny prirodzených čísel.</w:t>
      </w:r>
    </w:p>
    <w:p w:rsidR="00E24D61" w:rsidRPr="00E24D61" w:rsidRDefault="00E24D61" w:rsidP="00E2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AD47" w:themeColor="accent6"/>
          <w:sz w:val="21"/>
          <w:szCs w:val="21"/>
          <w:lang w:eastAsia="sk-SK"/>
        </w:rPr>
      </w:pPr>
      <w:bookmarkStart w:id="17" w:name="rovnost_mnozin"/>
      <w:bookmarkEnd w:id="17"/>
    </w:p>
    <w:p w:rsidR="00E24D61" w:rsidRPr="00E24D61" w:rsidRDefault="00E24D61" w:rsidP="00E24D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0AD47" w:themeColor="accent6"/>
          <w:sz w:val="21"/>
          <w:szCs w:val="21"/>
          <w:lang w:eastAsia="sk-SK"/>
        </w:rPr>
      </w:pPr>
      <w:bookmarkStart w:id="18" w:name="prienik"/>
      <w:bookmarkEnd w:id="18"/>
      <w:r w:rsidRPr="00E24D61">
        <w:rPr>
          <w:rFonts w:ascii="Arial" w:eastAsia="Times New Roman" w:hAnsi="Arial" w:cs="Arial"/>
          <w:b/>
          <w:bCs/>
          <w:color w:val="70AD47" w:themeColor="accent6"/>
          <w:sz w:val="21"/>
          <w:szCs w:val="21"/>
          <w:lang w:eastAsia="sk-SK"/>
        </w:rPr>
        <w:t>Prienik množín</w:t>
      </w:r>
    </w:p>
    <w:p w:rsidR="00E24D61" w:rsidRPr="00E24D61" w:rsidRDefault="00E24D61" w:rsidP="00E24D6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Prienikom množín A </w:t>
      </w:r>
      <w:proofErr w:type="spellStart"/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a</w:t>
      </w:r>
      <w:proofErr w:type="spellEnd"/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B nazývame množinu A ∩ B, ktorá obsahuje všetky prvky patriace súčasne do oboch množín A, B.</w:t>
      </w:r>
    </w:p>
    <w:p w:rsidR="00E24D61" w:rsidRPr="00E24D61" w:rsidRDefault="00E24D61" w:rsidP="00E24D61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A = {2; 3; 4; 5}; B = {1; 3; 5; 7}; A ∩ B = {3; 5}</w:t>
      </w:r>
    </w:p>
    <w:p w:rsidR="00E24D61" w:rsidRPr="00E24D61" w:rsidRDefault="00E24D61" w:rsidP="00E24D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0AD47" w:themeColor="accent6"/>
          <w:sz w:val="21"/>
          <w:szCs w:val="21"/>
          <w:lang w:eastAsia="sk-SK"/>
        </w:rPr>
      </w:pPr>
      <w:bookmarkStart w:id="19" w:name="zjednotenie"/>
      <w:bookmarkEnd w:id="19"/>
      <w:r w:rsidRPr="00E24D61">
        <w:rPr>
          <w:rFonts w:ascii="Arial" w:eastAsia="Times New Roman" w:hAnsi="Arial" w:cs="Arial"/>
          <w:b/>
          <w:bCs/>
          <w:color w:val="70AD47" w:themeColor="accent6"/>
          <w:sz w:val="21"/>
          <w:szCs w:val="21"/>
          <w:lang w:eastAsia="sk-SK"/>
        </w:rPr>
        <w:t>Zjednotenie množín</w:t>
      </w:r>
    </w:p>
    <w:p w:rsidR="00E24D61" w:rsidRPr="00E24D61" w:rsidRDefault="00E24D61" w:rsidP="00E24D6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Zjednotením množín A </w:t>
      </w:r>
      <w:proofErr w:type="spellStart"/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a</w:t>
      </w:r>
      <w:proofErr w:type="spellEnd"/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B nazývame množinu A </w:t>
      </w:r>
      <w:r w:rsidRPr="00E24D61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∪</w:t>
      </w: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B, ktorá obsahuje prvky patriace aspoň do jednej z množín A, B, teda obsahuje prvky, ktoré patria do množiny A alebo do množiny B a okrem nich neobsahuje žiadne iné prvky.</w:t>
      </w:r>
    </w:p>
    <w:p w:rsidR="00E24D61" w:rsidRPr="00E24D61" w:rsidRDefault="00E24D61" w:rsidP="00E24D61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A = {2; 3; 4; 5}; B = {1; 3; 5; 7}; A </w:t>
      </w:r>
      <w:r w:rsidRPr="00E24D61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∪</w:t>
      </w: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B = {1; 2; 3; 4; 5; 7}</w:t>
      </w:r>
    </w:p>
    <w:p w:rsidR="00E24D61" w:rsidRPr="00E24D61" w:rsidRDefault="00E24D61" w:rsidP="00E24D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0AD47" w:themeColor="accent6"/>
          <w:sz w:val="21"/>
          <w:szCs w:val="21"/>
          <w:lang w:eastAsia="sk-SK"/>
        </w:rPr>
      </w:pPr>
      <w:bookmarkStart w:id="20" w:name="rozdiel"/>
      <w:bookmarkEnd w:id="20"/>
      <w:r w:rsidRPr="00E24D61">
        <w:rPr>
          <w:rFonts w:ascii="Arial" w:eastAsia="Times New Roman" w:hAnsi="Arial" w:cs="Arial"/>
          <w:b/>
          <w:bCs/>
          <w:color w:val="70AD47" w:themeColor="accent6"/>
          <w:sz w:val="21"/>
          <w:szCs w:val="21"/>
          <w:lang w:eastAsia="sk-SK"/>
        </w:rPr>
        <w:t>Rozdiel množín</w:t>
      </w:r>
    </w:p>
    <w:p w:rsidR="00E24D61" w:rsidRPr="00E24D61" w:rsidRDefault="00E24D61" w:rsidP="00E24D6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Rozdielom množín A </w:t>
      </w:r>
      <w:proofErr w:type="spellStart"/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a</w:t>
      </w:r>
      <w:proofErr w:type="spellEnd"/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B nazývame množinu A – B (A \ B), ktorá obsahuje tie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prvky množiny A, ktoré súčasne </w:t>
      </w: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nepatria do množiny B.</w:t>
      </w:r>
    </w:p>
    <w:p w:rsidR="00E24D61" w:rsidRPr="00E24D61" w:rsidRDefault="00E24D61" w:rsidP="00E24D61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A = {2; 3; 4; 5}; B = {1; 3; 5; 7}; A – B = {2; 4}</w:t>
      </w:r>
    </w:p>
    <w:p w:rsidR="00E24D61" w:rsidRPr="00E24D61" w:rsidRDefault="00E24D61" w:rsidP="00E24D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0AD47" w:themeColor="accent6"/>
          <w:sz w:val="21"/>
          <w:szCs w:val="21"/>
          <w:lang w:eastAsia="sk-SK"/>
        </w:rPr>
      </w:pPr>
      <w:bookmarkStart w:id="21" w:name="vennove_diagramy"/>
      <w:bookmarkEnd w:id="21"/>
      <w:proofErr w:type="spellStart"/>
      <w:r w:rsidRPr="00E24D61">
        <w:rPr>
          <w:rFonts w:ascii="Arial" w:eastAsia="Times New Roman" w:hAnsi="Arial" w:cs="Arial"/>
          <w:b/>
          <w:bCs/>
          <w:color w:val="70AD47" w:themeColor="accent6"/>
          <w:sz w:val="21"/>
          <w:szCs w:val="21"/>
          <w:lang w:eastAsia="sk-SK"/>
        </w:rPr>
        <w:t>Vennove</w:t>
      </w:r>
      <w:proofErr w:type="spellEnd"/>
      <w:r w:rsidRPr="00E24D61">
        <w:rPr>
          <w:rFonts w:ascii="Arial" w:eastAsia="Times New Roman" w:hAnsi="Arial" w:cs="Arial"/>
          <w:b/>
          <w:bCs/>
          <w:color w:val="70AD47" w:themeColor="accent6"/>
          <w:sz w:val="21"/>
          <w:szCs w:val="21"/>
          <w:lang w:eastAsia="sk-SK"/>
        </w:rPr>
        <w:t xml:space="preserve"> diagramy</w:t>
      </w:r>
    </w:p>
    <w:p w:rsidR="00E24D61" w:rsidRPr="00E24D61" w:rsidRDefault="00E24D61" w:rsidP="00E2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Na názornú predstavu množín, množinových vzťahov a operácií medzi množinami sa používajú ich grafické znázornenia v rovine, tzv. </w:t>
      </w:r>
      <w:r w:rsidRPr="00E24D61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sk-SK"/>
        </w:rPr>
        <w:t>množinové diagramy</w:t>
      </w: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</w:p>
    <w:p w:rsidR="00E24D61" w:rsidRDefault="00E24D61" w:rsidP="00E2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bookmarkStart w:id="22" w:name="prazdna_mnozina"/>
      <w:bookmarkEnd w:id="22"/>
    </w:p>
    <w:p w:rsidR="00E24D61" w:rsidRPr="00E24D61" w:rsidRDefault="00E24D61" w:rsidP="00E24D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8B"/>
          <w:sz w:val="21"/>
          <w:szCs w:val="21"/>
          <w:lang w:eastAsia="sk-SK"/>
        </w:rPr>
      </w:pPr>
      <w:r w:rsidRPr="00E24D61">
        <w:rPr>
          <w:rFonts w:ascii="Arial" w:eastAsia="Times New Roman" w:hAnsi="Arial" w:cs="Arial"/>
          <w:b/>
          <w:bCs/>
          <w:color w:val="70AD47" w:themeColor="accent6"/>
          <w:sz w:val="21"/>
          <w:szCs w:val="21"/>
          <w:lang w:eastAsia="sk-SK"/>
        </w:rPr>
        <w:t>Prázdna množina</w:t>
      </w:r>
    </w:p>
    <w:p w:rsidR="00E24D61" w:rsidRPr="00E24D61" w:rsidRDefault="00E24D61" w:rsidP="00E24D6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je množina, ktorá neobsahuje žiadne prvky. Zapisujeme ju pomocou symbolu </w:t>
      </w:r>
      <w:r w:rsidRPr="00E24D61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∅</w:t>
      </w: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alebo {}.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             </w:t>
      </w: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A = </w:t>
      </w:r>
      <w:r w:rsidRPr="00E24D61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∅</w:t>
      </w: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B = {};</w:t>
      </w:r>
    </w:p>
    <w:p w:rsidR="00E24D61" w:rsidRPr="00E24D61" w:rsidRDefault="00E24D61" w:rsidP="00E24D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0AD47" w:themeColor="accent6"/>
          <w:sz w:val="21"/>
          <w:szCs w:val="21"/>
          <w:lang w:eastAsia="sk-SK"/>
        </w:rPr>
      </w:pPr>
      <w:bookmarkStart w:id="23" w:name="disjunktne_mnoziny"/>
      <w:bookmarkEnd w:id="23"/>
      <w:proofErr w:type="spellStart"/>
      <w:r w:rsidRPr="00E24D61">
        <w:rPr>
          <w:rFonts w:ascii="Arial" w:eastAsia="Times New Roman" w:hAnsi="Arial" w:cs="Arial"/>
          <w:b/>
          <w:bCs/>
          <w:color w:val="70AD47" w:themeColor="accent6"/>
          <w:sz w:val="21"/>
          <w:szCs w:val="21"/>
          <w:lang w:eastAsia="sk-SK"/>
        </w:rPr>
        <w:t>Disjunktné</w:t>
      </w:r>
      <w:proofErr w:type="spellEnd"/>
      <w:r w:rsidRPr="00E24D61">
        <w:rPr>
          <w:rFonts w:ascii="Arial" w:eastAsia="Times New Roman" w:hAnsi="Arial" w:cs="Arial"/>
          <w:b/>
          <w:bCs/>
          <w:color w:val="70AD47" w:themeColor="accent6"/>
          <w:sz w:val="21"/>
          <w:szCs w:val="21"/>
          <w:lang w:eastAsia="sk-SK"/>
        </w:rPr>
        <w:t xml:space="preserve"> množiny</w:t>
      </w:r>
    </w:p>
    <w:p w:rsidR="00E24D61" w:rsidRPr="00E24D61" w:rsidRDefault="00E24D61" w:rsidP="00E2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Ak je prienikom množín A, B prázdna množina (A∩B=</w:t>
      </w:r>
      <w:r w:rsidRPr="00E24D61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∅</w:t>
      </w: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), nazývame množ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iny A, B </w:t>
      </w:r>
      <w:proofErr w:type="spellStart"/>
      <w:r w:rsidRPr="00E24D61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sk-SK"/>
        </w:rPr>
        <w:t>disjunktnými</w:t>
      </w:r>
      <w:proofErr w:type="spellEnd"/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</w:p>
    <w:p w:rsidR="00E24D61" w:rsidRPr="00E24D61" w:rsidRDefault="00E24D61" w:rsidP="00E24D61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A = {2; 3; 4; 5}; B = {6; 7};</w:t>
      </w:r>
    </w:p>
    <w:p w:rsidR="00E24D61" w:rsidRPr="00E24D61" w:rsidRDefault="00E24D61" w:rsidP="00E24D61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C = {</w:t>
      </w:r>
      <w:r w:rsidRPr="00E24D61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∀</w:t>
      </w:r>
      <w:proofErr w:type="spellStart"/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x</w:t>
      </w:r>
      <w:r w:rsidRPr="00E24D61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∈</w:t>
      </w: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</w:t>
      </w:r>
      <w:proofErr w:type="spellEnd"/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; -2 ≤ x &lt; 5}; D = {</w:t>
      </w:r>
      <w:r w:rsidRPr="00E24D61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∀</w:t>
      </w:r>
      <w:proofErr w:type="spellStart"/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x</w:t>
      </w:r>
      <w:r w:rsidRPr="00E24D61">
        <w:rPr>
          <w:rFonts w:ascii="Cambria Math" w:eastAsia="Times New Roman" w:hAnsi="Cambria Math" w:cs="Cambria Math"/>
          <w:color w:val="000000"/>
          <w:sz w:val="21"/>
          <w:szCs w:val="21"/>
          <w:lang w:eastAsia="sk-SK"/>
        </w:rPr>
        <w:t>∈</w:t>
      </w: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</w:t>
      </w:r>
      <w:proofErr w:type="spellEnd"/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; x &gt; 5} </w:t>
      </w:r>
    </w:p>
    <w:p w:rsidR="00E24D61" w:rsidRPr="00E24D61" w:rsidRDefault="00E24D61" w:rsidP="00E24D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0AD47" w:themeColor="accent6"/>
          <w:sz w:val="21"/>
          <w:szCs w:val="21"/>
          <w:lang w:eastAsia="sk-SK"/>
        </w:rPr>
      </w:pPr>
      <w:bookmarkStart w:id="24" w:name="doplnok_mnoziny"/>
      <w:bookmarkEnd w:id="24"/>
      <w:r w:rsidRPr="00E24D61">
        <w:rPr>
          <w:rFonts w:ascii="Arial" w:eastAsia="Times New Roman" w:hAnsi="Arial" w:cs="Arial"/>
          <w:b/>
          <w:bCs/>
          <w:color w:val="70AD47" w:themeColor="accent6"/>
          <w:sz w:val="21"/>
          <w:szCs w:val="21"/>
          <w:lang w:eastAsia="sk-SK"/>
        </w:rPr>
        <w:t>Doplnok množiny</w:t>
      </w:r>
    </w:p>
    <w:p w:rsidR="00E24D61" w:rsidRPr="00E24D61" w:rsidRDefault="00E24D61" w:rsidP="00E24D6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Doplnok množiny A vzhľadom na množinu U je množina A’U všetkých prvkov množiny U, ktoré</w:t>
      </w: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br/>
        <w:t>nepatria do množiny A.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ab/>
        <w:t xml:space="preserve">         </w:t>
      </w:r>
      <w:r w:rsidRPr="00E24D6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A = {2; 3; 4; 5}; B = {1; 2; 3; 4; 5; 6; 7}; A’B = {1; 6; 7}</w:t>
      </w:r>
    </w:p>
    <w:p w:rsidR="00E24D61" w:rsidRDefault="00E24D61" w:rsidP="00E24D61"/>
    <w:p w:rsidR="00E24D61" w:rsidRDefault="00E24D61" w:rsidP="00E24D61"/>
    <w:p w:rsidR="00E24D61" w:rsidRDefault="00E24D61" w:rsidP="00E24D61"/>
    <w:p w:rsidR="00E24D61" w:rsidRDefault="00E24D61" w:rsidP="00E24D61"/>
    <w:p w:rsidR="00E24D61" w:rsidRDefault="00E24D61" w:rsidP="00E24D61"/>
    <w:p w:rsidR="00E24D61" w:rsidRDefault="00E24D61" w:rsidP="00104DDF">
      <w:pPr>
        <w:pStyle w:val="Nzov"/>
        <w:jc w:val="center"/>
        <w:rPr>
          <w:b/>
          <w:color w:val="ED7D31" w:themeColor="accent2"/>
        </w:rPr>
      </w:pPr>
      <w:r w:rsidRPr="00104DDF">
        <w:rPr>
          <w:b/>
          <w:color w:val="ED7D31" w:themeColor="accent2"/>
        </w:rPr>
        <w:lastRenderedPageBreak/>
        <w:t xml:space="preserve">MO 4 </w:t>
      </w:r>
      <w:r w:rsidR="00104DDF" w:rsidRPr="00104DDF">
        <w:rPr>
          <w:b/>
          <w:color w:val="ED7D31" w:themeColor="accent2"/>
        </w:rPr>
        <w:t>–</w:t>
      </w:r>
      <w:r w:rsidRPr="00104DDF">
        <w:rPr>
          <w:b/>
          <w:color w:val="ED7D31" w:themeColor="accent2"/>
        </w:rPr>
        <w:t xml:space="preserve"> </w:t>
      </w:r>
      <w:r w:rsidR="00104DDF" w:rsidRPr="00104DDF">
        <w:rPr>
          <w:b/>
          <w:color w:val="ED7D31" w:themeColor="accent2"/>
        </w:rPr>
        <w:t>Číselné množiny</w:t>
      </w:r>
    </w:p>
    <w:p w:rsidR="00000000" w:rsidRPr="00104DDF" w:rsidRDefault="00104DDF" w:rsidP="00104DDF">
      <w:pPr>
        <w:rPr>
          <w:b/>
          <w:color w:val="ED7D31" w:themeColor="accent2"/>
          <w:u w:val="single"/>
        </w:rPr>
      </w:pPr>
      <w:r w:rsidRPr="00104DDF">
        <w:rPr>
          <w:b/>
          <w:color w:val="ED7D31" w:themeColor="accent2"/>
          <w:u w:val="single"/>
        </w:rPr>
        <w:t>Prirodzené čísla - N - udávajú počet</w:t>
      </w:r>
    </w:p>
    <w:p w:rsidR="00000000" w:rsidRPr="00104DDF" w:rsidRDefault="00104DDF" w:rsidP="00104DDF">
      <w:r w:rsidRPr="00104DDF">
        <w:t>{1, 2, 3, 4, ...}</w:t>
      </w:r>
      <w:r>
        <w:t xml:space="preserve"> ,</w:t>
      </w:r>
      <w:r w:rsidRPr="00104DDF">
        <w:rPr>
          <w:u w:val="single"/>
        </w:rPr>
        <w:t>0 NIE JE PRIRODZENÉ ČÍSLO!!</w:t>
      </w:r>
    </w:p>
    <w:p w:rsidR="00000000" w:rsidRPr="00104DDF" w:rsidRDefault="00104DDF" w:rsidP="00104DDF">
      <w:pPr>
        <w:numPr>
          <w:ilvl w:val="0"/>
          <w:numId w:val="23"/>
        </w:numPr>
      </w:pPr>
      <w:r w:rsidRPr="00104DDF">
        <w:t xml:space="preserve">ak sčítame alebo vynásobíme 2 ľubovoľné prirodzené čísla, tak dostaneme prirodzené číslo( </w:t>
      </w:r>
      <w:r w:rsidRPr="00104DDF">
        <w:rPr>
          <w:b/>
          <w:bCs/>
          <w:i/>
          <w:iCs/>
        </w:rPr>
        <w:t>Veta o uzavretosti</w:t>
      </w:r>
      <w:r w:rsidRPr="00104DDF">
        <w:t>. )</w:t>
      </w:r>
    </w:p>
    <w:p w:rsidR="00000000" w:rsidRDefault="00104DDF" w:rsidP="00104DDF">
      <w:pPr>
        <w:numPr>
          <w:ilvl w:val="0"/>
          <w:numId w:val="23"/>
        </w:numPr>
      </w:pPr>
      <w:r w:rsidRPr="00104DDF">
        <w:t>ak odčítame alebo vydelíme 2 ľubovoľné prirodzené čísla, tak nemusíme dostať prirodzené číslo( Pre odčítanie a delenie nie je množina uzavretá. )</w:t>
      </w:r>
    </w:p>
    <w:p w:rsidR="00104DDF" w:rsidRPr="00104DDF" w:rsidRDefault="00104DDF" w:rsidP="00104DDF">
      <w:pPr>
        <w:rPr>
          <w:b/>
          <w:color w:val="ED7D31" w:themeColor="accent2"/>
          <w:u w:val="single"/>
        </w:rPr>
      </w:pPr>
      <w:r w:rsidRPr="00104DDF">
        <w:rPr>
          <w:b/>
          <w:color w:val="ED7D31" w:themeColor="accent2"/>
          <w:u w:val="single"/>
        </w:rPr>
        <w:t xml:space="preserve">Deliteľnosť </w:t>
      </w:r>
    </w:p>
    <w:p w:rsidR="00000000" w:rsidRPr="00104DDF" w:rsidRDefault="00104DDF" w:rsidP="00104DDF">
      <w:pPr>
        <w:numPr>
          <w:ilvl w:val="0"/>
          <w:numId w:val="24"/>
        </w:numPr>
      </w:pPr>
      <w:r w:rsidRPr="00104DDF">
        <w:t>dvoma, ak má na mieste jednotiek jednu z číslic 0, 2, 4, 6, 8;</w:t>
      </w:r>
    </w:p>
    <w:p w:rsidR="00000000" w:rsidRPr="00104DDF" w:rsidRDefault="00104DDF" w:rsidP="00104DDF">
      <w:pPr>
        <w:numPr>
          <w:ilvl w:val="0"/>
          <w:numId w:val="24"/>
        </w:numPr>
      </w:pPr>
      <w:r w:rsidRPr="00104DDF">
        <w:t>troma, ak je jeho ciferný súčet deliteľný troma;</w:t>
      </w:r>
    </w:p>
    <w:p w:rsidR="00000000" w:rsidRPr="00104DDF" w:rsidRDefault="00104DDF" w:rsidP="00104DDF">
      <w:pPr>
        <w:numPr>
          <w:ilvl w:val="0"/>
          <w:numId w:val="24"/>
        </w:numPr>
      </w:pPr>
      <w:r w:rsidRPr="00104DDF">
        <w:t>štyrmi, ak je jeho posledné dvojčíslie 00 alebo deliteľné štyrmi;</w:t>
      </w:r>
    </w:p>
    <w:p w:rsidR="00000000" w:rsidRPr="00104DDF" w:rsidRDefault="00104DDF" w:rsidP="00104DDF">
      <w:pPr>
        <w:numPr>
          <w:ilvl w:val="0"/>
          <w:numId w:val="24"/>
        </w:numPr>
      </w:pPr>
      <w:r w:rsidRPr="00104DDF">
        <w:t>piatimi, ak má na mieste jednotiek číslicu 0 alebo 5;</w:t>
      </w:r>
    </w:p>
    <w:p w:rsidR="00000000" w:rsidRPr="00104DDF" w:rsidRDefault="00104DDF" w:rsidP="00104DDF">
      <w:pPr>
        <w:numPr>
          <w:ilvl w:val="0"/>
          <w:numId w:val="24"/>
        </w:numPr>
      </w:pPr>
      <w:r w:rsidRPr="00104DDF">
        <w:t>šiestimi, ak je párne a deliteľné troma;</w:t>
      </w:r>
    </w:p>
    <w:p w:rsidR="00000000" w:rsidRPr="00104DDF" w:rsidRDefault="00104DDF" w:rsidP="00104DDF">
      <w:pPr>
        <w:numPr>
          <w:ilvl w:val="0"/>
          <w:numId w:val="24"/>
        </w:numPr>
      </w:pPr>
      <w:r w:rsidRPr="00104DDF">
        <w:t>ôsmimi, ak je jeho posledné trojčíslie 000 alebo deliteľné ôsmimi;</w:t>
      </w:r>
    </w:p>
    <w:p w:rsidR="00000000" w:rsidRPr="00104DDF" w:rsidRDefault="00104DDF" w:rsidP="00104DDF">
      <w:pPr>
        <w:numPr>
          <w:ilvl w:val="0"/>
          <w:numId w:val="24"/>
        </w:numPr>
      </w:pPr>
      <w:r w:rsidRPr="00104DDF">
        <w:t>deviatimi, ak je jeho ciferný súčet deliteľný deviatimi;</w:t>
      </w:r>
    </w:p>
    <w:p w:rsidR="00000000" w:rsidRPr="00104DDF" w:rsidRDefault="00104DDF" w:rsidP="00104DDF">
      <w:pPr>
        <w:numPr>
          <w:ilvl w:val="0"/>
          <w:numId w:val="24"/>
        </w:numPr>
      </w:pPr>
      <w:r w:rsidRPr="00104DDF">
        <w:t>desiatimi, ak má na mieste jednotiek číslicu 0.</w:t>
      </w:r>
    </w:p>
    <w:p w:rsidR="00104DDF" w:rsidRDefault="00104DDF" w:rsidP="00104DDF">
      <w:r w:rsidRPr="00104DDF">
        <w:t xml:space="preserve">2 prirodzené čísla nazývame </w:t>
      </w:r>
      <w:r w:rsidRPr="00104DDF">
        <w:rPr>
          <w:b/>
          <w:bCs/>
          <w:i/>
          <w:iCs/>
          <w:u w:val="single"/>
        </w:rPr>
        <w:t>NESÚDELITEĽNÉ ČÍSLA</w:t>
      </w:r>
      <w:r w:rsidRPr="00104DDF">
        <w:t>, ak nemajú iného spoločného deliteľa než číslo 1.</w:t>
      </w:r>
    </w:p>
    <w:p w:rsidR="00104DDF" w:rsidRPr="00104DDF" w:rsidRDefault="00104DDF" w:rsidP="00104DDF">
      <w:pPr>
        <w:rPr>
          <w:b/>
          <w:color w:val="ED7D31" w:themeColor="accent2"/>
          <w:u w:val="single"/>
        </w:rPr>
      </w:pPr>
      <w:r w:rsidRPr="00104DDF">
        <w:rPr>
          <w:b/>
          <w:color w:val="ED7D31" w:themeColor="accent2"/>
          <w:u w:val="single"/>
        </w:rPr>
        <w:t xml:space="preserve">Celé čísla – Z- </w:t>
      </w:r>
    </w:p>
    <w:p w:rsidR="00000000" w:rsidRPr="00104DDF" w:rsidRDefault="00104DDF" w:rsidP="00104DDF">
      <w:r w:rsidRPr="00104DDF">
        <w:rPr>
          <w:b/>
          <w:bCs/>
          <w:i/>
          <w:iCs/>
        </w:rPr>
        <w:t xml:space="preserve"> CELÉ KLADNÉ ČÍSLA</w:t>
      </w:r>
      <w:r w:rsidRPr="00104DDF">
        <w:rPr>
          <w:i/>
          <w:iCs/>
        </w:rPr>
        <w:t xml:space="preserve">( </w:t>
      </w:r>
      <w:proofErr w:type="spellStart"/>
      <w:r w:rsidRPr="00104DDF">
        <w:rPr>
          <w:i/>
          <w:iCs/>
        </w:rPr>
        <w:t>Whole</w:t>
      </w:r>
      <w:proofErr w:type="spellEnd"/>
      <w:r w:rsidRPr="00104DDF">
        <w:rPr>
          <w:i/>
          <w:iCs/>
        </w:rPr>
        <w:t xml:space="preserve"> </w:t>
      </w:r>
      <w:proofErr w:type="spellStart"/>
      <w:r w:rsidRPr="00104DDF">
        <w:rPr>
          <w:i/>
          <w:iCs/>
        </w:rPr>
        <w:t>numbers</w:t>
      </w:r>
      <w:proofErr w:type="spellEnd"/>
      <w:r w:rsidRPr="00104DDF">
        <w:rPr>
          <w:i/>
          <w:iCs/>
        </w:rPr>
        <w:t xml:space="preserve"> )</w:t>
      </w:r>
      <w:r w:rsidRPr="00104DDF">
        <w:t>: prirodzené čísla a číslo 0</w:t>
      </w:r>
    </w:p>
    <w:p w:rsidR="00000000" w:rsidRPr="00104DDF" w:rsidRDefault="00104DDF" w:rsidP="00104DDF">
      <w:pPr>
        <w:ind w:left="720"/>
      </w:pPr>
      <w:r w:rsidRPr="00104DDF">
        <w:t xml:space="preserve"> celé kladné čísla a čísla k nim opačné  { ..., -3, -2, -1, 0, 1, 2, 3, ... }</w:t>
      </w:r>
    </w:p>
    <w:p w:rsidR="00000000" w:rsidRPr="00104DDF" w:rsidRDefault="00104DDF" w:rsidP="00104DDF">
      <w:pPr>
        <w:ind w:left="720"/>
      </w:pPr>
      <w:r w:rsidRPr="00104DDF">
        <w:t xml:space="preserve"> pre sčítanie, odčítanie a násobenie platí veta o uzavretosti.</w:t>
      </w:r>
    </w:p>
    <w:p w:rsidR="00000000" w:rsidRDefault="00104DDF" w:rsidP="00104DDF">
      <w:pPr>
        <w:ind w:left="720"/>
      </w:pPr>
      <w:r w:rsidRPr="00104DDF">
        <w:t xml:space="preserve"> pri sčítaní a násobení platí </w:t>
      </w:r>
      <w:r w:rsidRPr="00104DDF">
        <w:rPr>
          <w:b/>
          <w:bCs/>
          <w:i/>
          <w:iCs/>
        </w:rPr>
        <w:t xml:space="preserve">veta o komutatívnosti </w:t>
      </w:r>
      <w:r w:rsidRPr="00104DDF">
        <w:t>( čísla môžeme ľubovoľne prehodiť ), platí nielen pri celých číslach</w:t>
      </w:r>
    </w:p>
    <w:p w:rsidR="00104DDF" w:rsidRPr="00104DDF" w:rsidRDefault="00104DDF" w:rsidP="00104DDF">
      <w:pPr>
        <w:rPr>
          <w:b/>
          <w:color w:val="ED7D31" w:themeColor="accent2"/>
          <w:u w:val="single"/>
        </w:rPr>
      </w:pPr>
      <w:r w:rsidRPr="00104DDF">
        <w:rPr>
          <w:b/>
          <w:color w:val="ED7D31" w:themeColor="accent2"/>
          <w:u w:val="single"/>
        </w:rPr>
        <w:t xml:space="preserve">Racionálne čísla Q </w:t>
      </w:r>
    </w:p>
    <w:p w:rsidR="00000000" w:rsidRPr="00104DDF" w:rsidRDefault="00104DDF" w:rsidP="00104DDF">
      <w:pPr>
        <w:numPr>
          <w:ilvl w:val="0"/>
          <w:numId w:val="27"/>
        </w:numPr>
      </w:pPr>
      <w:r w:rsidRPr="00104DDF">
        <w:t xml:space="preserve">všetky čísla, ktoré sa dajú zapísať v tvare zlomku </w:t>
      </w:r>
      <w:r w:rsidRPr="00104DDF">
        <w:rPr>
          <w:b/>
          <w:bCs/>
          <w:u w:val="single"/>
        </w:rPr>
        <w:t>p/q</w:t>
      </w:r>
      <w:r w:rsidRPr="00104DDF">
        <w:t>, kde p je celé a q prirodzené číslo</w:t>
      </w:r>
    </w:p>
    <w:p w:rsidR="00000000" w:rsidRPr="00104DDF" w:rsidRDefault="00104DDF" w:rsidP="00104DDF">
      <w:pPr>
        <w:numPr>
          <w:ilvl w:val="0"/>
          <w:numId w:val="27"/>
        </w:numPr>
      </w:pPr>
      <w:r w:rsidRPr="00104DDF">
        <w:t xml:space="preserve">ak sú p a q </w:t>
      </w:r>
      <w:proofErr w:type="spellStart"/>
      <w:r w:rsidRPr="00104DDF">
        <w:t>nesúdeliteľné</w:t>
      </w:r>
      <w:proofErr w:type="spellEnd"/>
      <w:r w:rsidRPr="00104DDF">
        <w:t>, hovoríme, že zlomok je v základnom tvare</w:t>
      </w:r>
    </w:p>
    <w:p w:rsidR="00000000" w:rsidRDefault="00104DDF" w:rsidP="00104DDF">
      <w:pPr>
        <w:numPr>
          <w:ilvl w:val="0"/>
          <w:numId w:val="27"/>
        </w:numPr>
      </w:pPr>
      <w:r w:rsidRPr="00104DDF">
        <w:t>v menovateli nikdy nesmie byť 0!</w:t>
      </w:r>
    </w:p>
    <w:p w:rsidR="00104DDF" w:rsidRDefault="00104DDF" w:rsidP="00104DDF">
      <w:pPr>
        <w:rPr>
          <w:b/>
          <w:color w:val="ED7D31" w:themeColor="accent2"/>
          <w:u w:val="single"/>
        </w:rPr>
      </w:pPr>
      <w:r w:rsidRPr="00104DDF">
        <w:rPr>
          <w:b/>
          <w:color w:val="ED7D31" w:themeColor="accent2"/>
          <w:u w:val="single"/>
        </w:rPr>
        <w:t xml:space="preserve">Komplexné čísla </w:t>
      </w:r>
    </w:p>
    <w:p w:rsidR="00000000" w:rsidRPr="00104DDF" w:rsidRDefault="00104DDF" w:rsidP="00104DDF"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+1=0</m:t>
        </m:r>
      </m:oMath>
      <w:r w:rsidRPr="00104DDF">
        <w:t xml:space="preserve"> nemá v obore reálnych čísel riešenie(</w:t>
      </w:r>
      <m:oMath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1</m:t>
            </m:r>
          </m:e>
        </m:rad>
      </m:oMath>
      <w:r w:rsidRPr="00104DDF">
        <w:t xml:space="preserve"> )imaginárne číslo i = </w:t>
      </w:r>
      <m:oMath>
        <m:r>
          <m:rPr>
            <m:sty m:val="p"/>
          </m:rP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1</m:t>
            </m:r>
          </m:e>
        </m:rad>
      </m:oMath>
      <w:r w:rsidRPr="00104DDF">
        <w:t xml:space="preserve">, teda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=-1</m:t>
        </m:r>
      </m:oMath>
    </w:p>
    <w:p w:rsidR="00000000" w:rsidRPr="00104DDF" w:rsidRDefault="00104DDF" w:rsidP="00104DDF">
      <w:r w:rsidRPr="00104DDF">
        <w:t xml:space="preserve"> usporiadaná dvojica reálnych čísel [a, b], kde </w:t>
      </w:r>
      <w:r w:rsidRPr="00104DDF">
        <w:rPr>
          <w:bCs/>
        </w:rPr>
        <w:t>a</w:t>
      </w:r>
      <w:r w:rsidRPr="00104DDF">
        <w:t xml:space="preserve"> je reálna časť a </w:t>
      </w:r>
      <w:r w:rsidRPr="00104DDF">
        <w:rPr>
          <w:bCs/>
        </w:rPr>
        <w:t>b</w:t>
      </w:r>
      <w:r w:rsidRPr="00104DDF">
        <w:t xml:space="preserve"> je imaginárna časť, ku imaginárnej časti vždy pripíšeme „i“. Napr. </w:t>
      </w:r>
      <w:r w:rsidRPr="00104DDF">
        <w:rPr>
          <w:i/>
          <w:iCs/>
        </w:rPr>
        <w:t>2 + 3i</w:t>
      </w:r>
      <w:r w:rsidRPr="00104DDF">
        <w:t xml:space="preserve">, takémuto vyjadreniu hovoríme </w:t>
      </w:r>
      <w:r w:rsidRPr="00104DDF">
        <w:rPr>
          <w:bCs/>
          <w:i/>
          <w:iCs/>
        </w:rPr>
        <w:t xml:space="preserve">algebrický tvar komplexného čísla </w:t>
      </w:r>
    </w:p>
    <w:p w:rsidR="00104DDF" w:rsidRDefault="00104DDF" w:rsidP="00104DDF">
      <w:pPr>
        <w:pStyle w:val="Nzov"/>
        <w:jc w:val="center"/>
        <w:rPr>
          <w:b/>
          <w:color w:val="7030A0"/>
        </w:rPr>
      </w:pPr>
      <w:r w:rsidRPr="00104DDF">
        <w:rPr>
          <w:b/>
          <w:color w:val="7030A0"/>
        </w:rPr>
        <w:lastRenderedPageBreak/>
        <w:t>MO 5 – Deliteľnosť</w:t>
      </w:r>
    </w:p>
    <w:p w:rsidR="00000000" w:rsidRDefault="00104DDF" w:rsidP="00104DDF">
      <w:pPr>
        <w:rPr>
          <w:i/>
          <w:iCs/>
        </w:rPr>
      </w:pPr>
      <w:r w:rsidRPr="00104DDF">
        <w:rPr>
          <w:b/>
          <w:color w:val="7030A0"/>
          <w:u w:val="single"/>
        </w:rPr>
        <w:t xml:space="preserve">Deliteľnosť </w:t>
      </w:r>
      <w:r>
        <w:t xml:space="preserve">- </w:t>
      </w:r>
      <w:r w:rsidR="0060304E" w:rsidRPr="00104DDF">
        <w:t xml:space="preserve">Číslo </w:t>
      </w:r>
      <w:r w:rsidR="0060304E" w:rsidRPr="00104DDF">
        <w:rPr>
          <w:i/>
          <w:iCs/>
        </w:rPr>
        <w:t>a</w:t>
      </w:r>
      <w:r w:rsidR="0060304E" w:rsidRPr="00104DDF">
        <w:t xml:space="preserve"> je násobkom čísla </w:t>
      </w:r>
      <w:r w:rsidR="0060304E" w:rsidRPr="00104DDF">
        <w:rPr>
          <w:i/>
          <w:iCs/>
        </w:rPr>
        <w:t>b</w:t>
      </w:r>
      <w:r w:rsidR="0060304E" w:rsidRPr="00104DDF">
        <w:t xml:space="preserve">, resp. číslo </w:t>
      </w:r>
      <w:r w:rsidR="0060304E" w:rsidRPr="00104DDF">
        <w:rPr>
          <w:i/>
          <w:iCs/>
        </w:rPr>
        <w:t>b</w:t>
      </w:r>
      <w:r w:rsidR="0060304E" w:rsidRPr="00104DDF">
        <w:t xml:space="preserve"> je deliteľ čísla </w:t>
      </w:r>
      <w:r w:rsidR="0060304E" w:rsidRPr="00104DDF">
        <w:rPr>
          <w:i/>
          <w:iCs/>
        </w:rPr>
        <w:t>a</w:t>
      </w:r>
      <w:r w:rsidR="0060304E" w:rsidRPr="00104DDF">
        <w:t xml:space="preserve">, práve vtedy, keď existuje také prirodzené číslo </w:t>
      </w:r>
      <w:r w:rsidR="0060304E" w:rsidRPr="00104DDF">
        <w:rPr>
          <w:i/>
          <w:iCs/>
        </w:rPr>
        <w:t>a</w:t>
      </w:r>
      <w:r w:rsidR="0060304E" w:rsidRPr="00104DDF">
        <w:t xml:space="preserve">, že </w:t>
      </w:r>
      <w:r w:rsidR="0060304E" w:rsidRPr="00104DDF">
        <w:rPr>
          <w:i/>
          <w:iCs/>
        </w:rPr>
        <w:t>a</w:t>
      </w:r>
      <w:r w:rsidR="0060304E" w:rsidRPr="00104DDF">
        <w:t xml:space="preserve"> = </w:t>
      </w:r>
      <w:proofErr w:type="spellStart"/>
      <w:r w:rsidR="0060304E" w:rsidRPr="00104DDF">
        <w:rPr>
          <w:i/>
          <w:iCs/>
        </w:rPr>
        <w:t>k.b</w:t>
      </w:r>
      <w:proofErr w:type="spellEnd"/>
    </w:p>
    <w:p w:rsidR="00104DDF" w:rsidRDefault="00104DDF" w:rsidP="00104DDF">
      <w:pPr>
        <w:rPr>
          <w:iCs/>
        </w:rPr>
      </w:pPr>
      <w:r w:rsidRPr="00104DDF">
        <w:rPr>
          <w:b/>
          <w:iCs/>
          <w:color w:val="7030A0"/>
          <w:u w:val="single"/>
        </w:rPr>
        <w:t>Deliteľ a násobok</w:t>
      </w:r>
      <w:r w:rsidRPr="00104DDF">
        <w:rPr>
          <w:i/>
          <w:iCs/>
          <w:color w:val="7030A0"/>
        </w:rPr>
        <w:t xml:space="preserve"> </w:t>
      </w:r>
      <w:r>
        <w:rPr>
          <w:i/>
          <w:iCs/>
        </w:rPr>
        <w:t xml:space="preserve">- </w:t>
      </w:r>
      <w:r w:rsidR="0060304E" w:rsidRPr="00104DDF">
        <w:rPr>
          <w:iCs/>
        </w:rPr>
        <w:t>Deliteľ je prirodzené číslo, ktoré delí prirodzené číslo bezo zvyšku</w:t>
      </w:r>
      <w:r w:rsidRPr="00104DDF">
        <w:rPr>
          <w:iCs/>
        </w:rPr>
        <w:t xml:space="preserve"> </w:t>
      </w:r>
      <w:r w:rsidR="0060304E" w:rsidRPr="00104DDF">
        <w:rPr>
          <w:iCs/>
        </w:rPr>
        <w:t>Násobok je prirodzené číslo,</w:t>
      </w:r>
      <w:r w:rsidR="0060304E" w:rsidRPr="00104DDF">
        <w:rPr>
          <w:iCs/>
        </w:rPr>
        <w:t xml:space="preserve"> ktoré je </w:t>
      </w:r>
      <w:proofErr w:type="spellStart"/>
      <w:r w:rsidR="0060304E" w:rsidRPr="00104DDF">
        <w:rPr>
          <w:iCs/>
        </w:rPr>
        <w:t>zapisateľné</w:t>
      </w:r>
      <w:proofErr w:type="spellEnd"/>
      <w:r w:rsidR="0060304E" w:rsidRPr="00104DDF">
        <w:rPr>
          <w:iCs/>
        </w:rPr>
        <w:t xml:space="preserve"> v tvare n*k</w:t>
      </w:r>
    </w:p>
    <w:p w:rsidR="00000000" w:rsidRPr="00104DDF" w:rsidRDefault="00104DDF" w:rsidP="00104DDF">
      <w:pPr>
        <w:rPr>
          <w:iCs/>
        </w:rPr>
      </w:pPr>
      <w:r w:rsidRPr="00104DDF">
        <w:rPr>
          <w:b/>
          <w:iCs/>
          <w:color w:val="7030A0"/>
          <w:u w:val="single"/>
        </w:rPr>
        <w:t>Zvyškové triedy</w:t>
      </w:r>
      <w:r>
        <w:rPr>
          <w:iCs/>
        </w:rPr>
        <w:t xml:space="preserve"> - </w:t>
      </w:r>
      <w:r w:rsidR="0060304E" w:rsidRPr="00104DDF">
        <w:rPr>
          <w:iCs/>
        </w:rPr>
        <w:t>množiny čísel, ktoré takýmto spôsobom môžeme vyjadriť</w:t>
      </w:r>
      <w:r>
        <w:rPr>
          <w:iCs/>
        </w:rPr>
        <w:t xml:space="preserve"> </w:t>
      </w:r>
      <w:r w:rsidR="0060304E" w:rsidRPr="00104DDF">
        <w:rPr>
          <w:iCs/>
        </w:rPr>
        <w:t>rozdelenie prirodzených čísel podľa</w:t>
      </w:r>
      <w:r w:rsidR="0060304E" w:rsidRPr="00104DDF">
        <w:rPr>
          <w:iCs/>
        </w:rPr>
        <w:t xml:space="preserve"> zvyšku po delení dvoma:</w:t>
      </w:r>
    </w:p>
    <w:p w:rsidR="00000000" w:rsidRPr="00104DDF" w:rsidRDefault="0060304E" w:rsidP="00104DDF">
      <w:pPr>
        <w:numPr>
          <w:ilvl w:val="0"/>
          <w:numId w:val="31"/>
        </w:numPr>
        <w:rPr>
          <w:iCs/>
        </w:rPr>
      </w:pPr>
      <w:r w:rsidRPr="00104DDF">
        <w:rPr>
          <w:iCs/>
        </w:rPr>
        <w:t xml:space="preserve">1.) zvyšok 0 </w:t>
      </w:r>
      <w:r w:rsidRPr="00104DDF">
        <w:rPr>
          <w:rFonts w:ascii="Cambria Math" w:hAnsi="Cambria Math" w:cs="Cambria Math"/>
          <w:iCs/>
        </w:rPr>
        <w:t>⟹</w:t>
      </w:r>
      <w:r w:rsidRPr="00104DDF">
        <w:rPr>
          <w:iCs/>
        </w:rPr>
        <w:t xml:space="preserve"> párne čísla – môžeme ich zapísať v tvare 2k + 0 = 2k</w:t>
      </w:r>
    </w:p>
    <w:p w:rsidR="00000000" w:rsidRDefault="0060304E" w:rsidP="00104DDF">
      <w:pPr>
        <w:numPr>
          <w:ilvl w:val="0"/>
          <w:numId w:val="31"/>
        </w:numPr>
        <w:rPr>
          <w:iCs/>
        </w:rPr>
      </w:pPr>
      <w:r w:rsidRPr="00104DDF">
        <w:rPr>
          <w:iCs/>
        </w:rPr>
        <w:t xml:space="preserve">2.) zvyšok 1 </w:t>
      </w:r>
      <w:r w:rsidRPr="00104DDF">
        <w:rPr>
          <w:rFonts w:ascii="Cambria Math" w:hAnsi="Cambria Math" w:cs="Cambria Math"/>
          <w:iCs/>
        </w:rPr>
        <w:t>⟹</w:t>
      </w:r>
      <w:r w:rsidRPr="00104DDF">
        <w:rPr>
          <w:iCs/>
        </w:rPr>
        <w:t xml:space="preserve"> nepárne čísla – </w:t>
      </w:r>
      <w:r w:rsidRPr="00104DDF">
        <w:rPr>
          <w:iCs/>
        </w:rPr>
        <w:t>môžeme ich zapísať v tvare 2k + 1</w:t>
      </w:r>
    </w:p>
    <w:p w:rsidR="00000000" w:rsidRPr="0060304E" w:rsidRDefault="00104DDF" w:rsidP="0060304E">
      <w:pPr>
        <w:rPr>
          <w:iCs/>
        </w:rPr>
      </w:pPr>
      <w:r w:rsidRPr="0060304E">
        <w:rPr>
          <w:b/>
          <w:iCs/>
          <w:color w:val="7030A0"/>
          <w:u w:val="single"/>
        </w:rPr>
        <w:t xml:space="preserve">Prvočíslo a zložené číslo </w:t>
      </w:r>
      <w:r w:rsidR="0060304E">
        <w:rPr>
          <w:b/>
          <w:iCs/>
          <w:color w:val="7030A0"/>
          <w:u w:val="single"/>
        </w:rPr>
        <w:t xml:space="preserve">- </w:t>
      </w:r>
      <w:r w:rsidR="0060304E" w:rsidRPr="0060304E">
        <w:rPr>
          <w:iCs/>
        </w:rPr>
        <w:t>Prvočísla majú práve dvoch rôznych deliteľov, jednotku a samých seba – 2, 3, 5, 7, 11,....</w:t>
      </w:r>
    </w:p>
    <w:p w:rsidR="00000000" w:rsidRPr="0060304E" w:rsidRDefault="0060304E" w:rsidP="0060304E">
      <w:pPr>
        <w:rPr>
          <w:iCs/>
        </w:rPr>
      </w:pPr>
      <w:proofErr w:type="spellStart"/>
      <w:r w:rsidRPr="0060304E">
        <w:rPr>
          <w:b/>
          <w:iCs/>
          <w:color w:val="7030A0"/>
          <w:u w:val="single"/>
        </w:rPr>
        <w:t>Prvočíselný</w:t>
      </w:r>
      <w:proofErr w:type="spellEnd"/>
      <w:r w:rsidRPr="0060304E">
        <w:rPr>
          <w:b/>
          <w:iCs/>
          <w:color w:val="7030A0"/>
          <w:u w:val="single"/>
        </w:rPr>
        <w:t xml:space="preserve"> rozklad</w:t>
      </w:r>
      <w:r w:rsidRPr="0060304E">
        <w:rPr>
          <w:iCs/>
          <w:color w:val="7030A0"/>
        </w:rPr>
        <w:t xml:space="preserve"> </w:t>
      </w:r>
      <w:r>
        <w:rPr>
          <w:iCs/>
        </w:rPr>
        <w:t xml:space="preserve">- </w:t>
      </w:r>
      <w:r w:rsidRPr="0060304E">
        <w:rPr>
          <w:iCs/>
        </w:rPr>
        <w:t xml:space="preserve">Rozložením zloženého čísla na prvočísla dostaneme </w:t>
      </w:r>
      <w:proofErr w:type="spellStart"/>
      <w:r w:rsidRPr="0060304E">
        <w:rPr>
          <w:iCs/>
        </w:rPr>
        <w:t>prvočíselný</w:t>
      </w:r>
      <w:proofErr w:type="spellEnd"/>
      <w:r w:rsidRPr="0060304E">
        <w:rPr>
          <w:iCs/>
        </w:rPr>
        <w:t xml:space="preserve"> rozklad</w:t>
      </w:r>
    </w:p>
    <w:p w:rsidR="00000000" w:rsidRPr="0060304E" w:rsidRDefault="0060304E" w:rsidP="0060304E">
      <w:pPr>
        <w:ind w:left="720"/>
        <w:rPr>
          <w:iCs/>
        </w:rPr>
      </w:pPr>
      <w:r w:rsidRPr="0060304E">
        <w:rPr>
          <w:iCs/>
        </w:rPr>
        <w:t>Číslo 1 nie je ani prvočíslo, ani zložené číslo – má len jedného deliteľa a to sama seba</w:t>
      </w:r>
    </w:p>
    <w:p w:rsidR="00000000" w:rsidRPr="0060304E" w:rsidRDefault="0060304E" w:rsidP="0060304E">
      <w:pPr>
        <w:rPr>
          <w:iCs/>
        </w:rPr>
      </w:pPr>
      <w:r w:rsidRPr="0060304E">
        <w:rPr>
          <w:b/>
          <w:iCs/>
          <w:color w:val="7030A0"/>
          <w:u w:val="single"/>
        </w:rPr>
        <w:t>Najvyšší spoločný deliteľ</w:t>
      </w:r>
      <w:r w:rsidRPr="0060304E">
        <w:rPr>
          <w:iCs/>
          <w:color w:val="7030A0"/>
        </w:rPr>
        <w:t xml:space="preserve"> </w:t>
      </w:r>
      <w:r>
        <w:rPr>
          <w:iCs/>
        </w:rPr>
        <w:t xml:space="preserve">- </w:t>
      </w:r>
      <w:r w:rsidRPr="0060304E">
        <w:rPr>
          <w:iCs/>
        </w:rPr>
        <w:t>dvoch celých čísel je najväčšie číslo také, že bezo zvyšk</w:t>
      </w:r>
      <w:r w:rsidRPr="0060304E">
        <w:rPr>
          <w:iCs/>
        </w:rPr>
        <w:t>u delí obe čísla, tzn. najväčšie číslo, ktorým sú obe čísla deliteľné</w:t>
      </w:r>
      <w:r>
        <w:rPr>
          <w:iCs/>
        </w:rPr>
        <w:t xml:space="preserve"> - </w:t>
      </w:r>
      <w:r w:rsidRPr="0060304E">
        <w:rPr>
          <w:iCs/>
        </w:rPr>
        <w:t>je to najväčšie číslo zo všetkých spoločných deliteľov</w:t>
      </w:r>
    </w:p>
    <w:p w:rsidR="00000000" w:rsidRDefault="0060304E" w:rsidP="0060304E">
      <w:r w:rsidRPr="0060304E">
        <w:rPr>
          <w:b/>
          <w:color w:val="7030A0"/>
          <w:u w:val="single"/>
        </w:rPr>
        <w:t>Najmenší spoločný násobok</w:t>
      </w:r>
      <w:r w:rsidRPr="0060304E">
        <w:rPr>
          <w:color w:val="7030A0"/>
        </w:rPr>
        <w:t xml:space="preserve"> </w:t>
      </w:r>
      <w:r w:rsidRPr="0060304E">
        <w:t xml:space="preserve">dvoch prirodzených čísel </w:t>
      </w:r>
      <w:r w:rsidRPr="0060304E">
        <w:rPr>
          <w:i/>
          <w:iCs/>
        </w:rPr>
        <w:t>a</w:t>
      </w:r>
      <w:r w:rsidRPr="0060304E">
        <w:t xml:space="preserve"> </w:t>
      </w:r>
      <w:proofErr w:type="spellStart"/>
      <w:r w:rsidRPr="0060304E">
        <w:t>a</w:t>
      </w:r>
      <w:proofErr w:type="spellEnd"/>
      <w:r w:rsidRPr="0060304E">
        <w:t xml:space="preserve"> </w:t>
      </w:r>
      <w:r w:rsidRPr="0060304E">
        <w:rPr>
          <w:i/>
          <w:iCs/>
        </w:rPr>
        <w:t>b</w:t>
      </w:r>
      <w:r w:rsidRPr="0060304E">
        <w:t xml:space="preserve"> je najmenšie prirodzené číslo, ktoré je deliteľné oboma číslami </w:t>
      </w:r>
      <w:r w:rsidRPr="0060304E">
        <w:rPr>
          <w:i/>
          <w:iCs/>
        </w:rPr>
        <w:t>a</w:t>
      </w:r>
      <w:r w:rsidRPr="0060304E">
        <w:t xml:space="preserve"> </w:t>
      </w:r>
      <w:proofErr w:type="spellStart"/>
      <w:r w:rsidRPr="0060304E">
        <w:t>a</w:t>
      </w:r>
      <w:proofErr w:type="spellEnd"/>
      <w:r>
        <w:t> </w:t>
      </w:r>
      <w:r w:rsidRPr="0060304E">
        <w:rPr>
          <w:i/>
          <w:iCs/>
        </w:rPr>
        <w:t>b</w:t>
      </w:r>
      <w:r>
        <w:t xml:space="preserve"> , </w:t>
      </w:r>
      <w:r w:rsidRPr="0060304E">
        <w:t xml:space="preserve">najmenší spoločný násobok viacerých prirodzených čísel je najmenšie prirodzené číslo, ktoré je deliteľné všetkými </w:t>
      </w:r>
      <w:r w:rsidRPr="0060304E">
        <w:rPr>
          <w:i/>
          <w:iCs/>
        </w:rPr>
        <w:t>n</w:t>
      </w:r>
      <w:r w:rsidRPr="0060304E">
        <w:t xml:space="preserve"> číslami</w:t>
      </w:r>
    </w:p>
    <w:p w:rsidR="00000000" w:rsidRPr="0060304E" w:rsidRDefault="0060304E" w:rsidP="0060304E">
      <w:r w:rsidRPr="0060304E">
        <w:rPr>
          <w:b/>
          <w:color w:val="7030A0"/>
          <w:u w:val="single"/>
        </w:rPr>
        <w:t>Nesú deliteľné čísla</w:t>
      </w:r>
      <w:r w:rsidRPr="0060304E">
        <w:rPr>
          <w:color w:val="7030A0"/>
        </w:rPr>
        <w:t xml:space="preserve"> </w:t>
      </w:r>
      <w:r w:rsidRPr="0060304E">
        <w:t xml:space="preserve">ktoré majú jediného spoločného deliteľa – číslo 1 – voláme </w:t>
      </w:r>
      <w:proofErr w:type="spellStart"/>
      <w:r w:rsidRPr="0060304E">
        <w:t>nesúdeliteľné</w:t>
      </w:r>
      <w:proofErr w:type="spellEnd"/>
      <w:r w:rsidRPr="0060304E">
        <w:t xml:space="preserve"> čísla</w:t>
      </w:r>
    </w:p>
    <w:p w:rsidR="00000000" w:rsidRDefault="0060304E" w:rsidP="0060304E">
      <w:pPr>
        <w:ind w:left="720"/>
      </w:pPr>
      <w:r w:rsidRPr="0060304E">
        <w:t xml:space="preserve">Čísla, ktoré majú spoločného deliteľa okrem čísla 1, voláme </w:t>
      </w:r>
      <w:proofErr w:type="spellStart"/>
      <w:r w:rsidRPr="0060304E">
        <w:t>súdeliteľné</w:t>
      </w:r>
      <w:proofErr w:type="spellEnd"/>
      <w:r w:rsidRPr="0060304E">
        <w:t xml:space="preserve"> čísla</w:t>
      </w:r>
    </w:p>
    <w:p w:rsidR="0060304E" w:rsidRPr="0060304E" w:rsidRDefault="0060304E" w:rsidP="0060304E">
      <w:bookmarkStart w:id="25" w:name="_GoBack"/>
      <w:bookmarkEnd w:id="25"/>
    </w:p>
    <w:p w:rsidR="0060304E" w:rsidRPr="0060304E" w:rsidRDefault="0060304E" w:rsidP="0060304E"/>
    <w:p w:rsidR="00104DDF" w:rsidRPr="00104DDF" w:rsidRDefault="00104DDF" w:rsidP="00104DDF"/>
    <w:p w:rsidR="00104DDF" w:rsidRPr="00104DDF" w:rsidRDefault="00104DDF" w:rsidP="00104DDF"/>
    <w:p w:rsidR="00104DDF" w:rsidRPr="00104DDF" w:rsidRDefault="00104DDF" w:rsidP="00104DDF"/>
    <w:p w:rsidR="00104DDF" w:rsidRDefault="00104DDF" w:rsidP="00104DDF">
      <w:r>
        <w:t xml:space="preserve"> </w:t>
      </w:r>
    </w:p>
    <w:p w:rsidR="00104DDF" w:rsidRPr="00104DDF" w:rsidRDefault="00104DDF" w:rsidP="00104DDF">
      <w:pPr>
        <w:ind w:left="720"/>
      </w:pPr>
    </w:p>
    <w:p w:rsidR="00104DDF" w:rsidRPr="00104DDF" w:rsidRDefault="00104DDF" w:rsidP="00104DDF"/>
    <w:p w:rsidR="00104DDF" w:rsidRPr="00E24D61" w:rsidRDefault="00104DDF" w:rsidP="00E24D61"/>
    <w:sectPr w:rsidR="00104DDF" w:rsidRPr="00E2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1D9"/>
    <w:multiLevelType w:val="hybridMultilevel"/>
    <w:tmpl w:val="A9A6C96A"/>
    <w:lvl w:ilvl="0" w:tplc="90A2039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34E27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E1E5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054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E87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4A205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7A0B0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049DE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0A4B6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62E21"/>
    <w:multiLevelType w:val="multilevel"/>
    <w:tmpl w:val="A4AC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057F5"/>
    <w:multiLevelType w:val="hybridMultilevel"/>
    <w:tmpl w:val="13BA12AE"/>
    <w:lvl w:ilvl="0" w:tplc="E8941F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741B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C0E7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25D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C8DD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261B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464C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42A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DA5A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C161F"/>
    <w:multiLevelType w:val="multilevel"/>
    <w:tmpl w:val="B6D0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C3555"/>
    <w:multiLevelType w:val="multilevel"/>
    <w:tmpl w:val="65CA7D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77541"/>
    <w:multiLevelType w:val="hybridMultilevel"/>
    <w:tmpl w:val="190EA8C6"/>
    <w:lvl w:ilvl="0" w:tplc="4AB098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F0533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6603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BAD30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86771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50677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2E753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D601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0EC7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53DBA"/>
    <w:multiLevelType w:val="multilevel"/>
    <w:tmpl w:val="6DFC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605189"/>
    <w:multiLevelType w:val="multilevel"/>
    <w:tmpl w:val="740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4B549C"/>
    <w:multiLevelType w:val="hybridMultilevel"/>
    <w:tmpl w:val="710A26D6"/>
    <w:lvl w:ilvl="0" w:tplc="33B287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AA1B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C21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A04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42F4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441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20C6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A0C0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92C9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53FD0"/>
    <w:multiLevelType w:val="hybridMultilevel"/>
    <w:tmpl w:val="8B28FE04"/>
    <w:lvl w:ilvl="0" w:tplc="8B9ECC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C83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0286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80A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1099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2298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D28E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B00E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A3A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329C5"/>
    <w:multiLevelType w:val="multilevel"/>
    <w:tmpl w:val="3B84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F140FD"/>
    <w:multiLevelType w:val="hybridMultilevel"/>
    <w:tmpl w:val="D864336E"/>
    <w:lvl w:ilvl="0" w:tplc="69B25B6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26D6B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58EC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34C72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AA02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0D2D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0EA6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FCA45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96ED2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66383"/>
    <w:multiLevelType w:val="hybridMultilevel"/>
    <w:tmpl w:val="D1FA0370"/>
    <w:lvl w:ilvl="0" w:tplc="380464F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4A312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6A7C3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6944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AC999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22737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6F99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E4005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4753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E7361"/>
    <w:multiLevelType w:val="hybridMultilevel"/>
    <w:tmpl w:val="27B4A8B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27B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F81E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A25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666A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94AE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FC32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7EE9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5A76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11863"/>
    <w:multiLevelType w:val="hybridMultilevel"/>
    <w:tmpl w:val="85C450E2"/>
    <w:lvl w:ilvl="0" w:tplc="6186AA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4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DADB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0EA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CA97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88FE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8FE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FAA3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7C4D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67AED"/>
    <w:multiLevelType w:val="hybridMultilevel"/>
    <w:tmpl w:val="6FACA41A"/>
    <w:lvl w:ilvl="0" w:tplc="FA5E739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42D6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64D9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3C72D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44D04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3235D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89A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ACF00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9E794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27AAF"/>
    <w:multiLevelType w:val="multilevel"/>
    <w:tmpl w:val="ABC2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6A1532"/>
    <w:multiLevelType w:val="multilevel"/>
    <w:tmpl w:val="9EC6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FD3595"/>
    <w:multiLevelType w:val="multilevel"/>
    <w:tmpl w:val="9D50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FF089B"/>
    <w:multiLevelType w:val="multilevel"/>
    <w:tmpl w:val="80DC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636187"/>
    <w:multiLevelType w:val="multilevel"/>
    <w:tmpl w:val="67E4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88634F"/>
    <w:multiLevelType w:val="multilevel"/>
    <w:tmpl w:val="4662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45323"/>
    <w:multiLevelType w:val="hybridMultilevel"/>
    <w:tmpl w:val="3B7A3D78"/>
    <w:lvl w:ilvl="0" w:tplc="B90A463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2EDA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B23F0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D0599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C94B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6CEB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243E7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34CAE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245EB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C52D9"/>
    <w:multiLevelType w:val="multilevel"/>
    <w:tmpl w:val="1FD2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620B8A"/>
    <w:multiLevelType w:val="multilevel"/>
    <w:tmpl w:val="AFE6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8B1546"/>
    <w:multiLevelType w:val="multilevel"/>
    <w:tmpl w:val="B792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FD2F22"/>
    <w:multiLevelType w:val="hybridMultilevel"/>
    <w:tmpl w:val="CB3C70DC"/>
    <w:lvl w:ilvl="0" w:tplc="1F48939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B0B15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88172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0482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C6B5A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C1F2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AB4F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D6A8B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9E98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25956"/>
    <w:multiLevelType w:val="multilevel"/>
    <w:tmpl w:val="0FB6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ED6518"/>
    <w:multiLevelType w:val="multilevel"/>
    <w:tmpl w:val="0D04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C11DED"/>
    <w:multiLevelType w:val="multilevel"/>
    <w:tmpl w:val="6324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F71F12"/>
    <w:multiLevelType w:val="multilevel"/>
    <w:tmpl w:val="764E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39230A"/>
    <w:multiLevelType w:val="multilevel"/>
    <w:tmpl w:val="F786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B82F4E"/>
    <w:multiLevelType w:val="multilevel"/>
    <w:tmpl w:val="1832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23226E"/>
    <w:multiLevelType w:val="multilevel"/>
    <w:tmpl w:val="302C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9750BE"/>
    <w:multiLevelType w:val="hybridMultilevel"/>
    <w:tmpl w:val="9B360E40"/>
    <w:lvl w:ilvl="0" w:tplc="1EF025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827B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F81E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A25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666A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94AE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FC32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7EE9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5A76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32E82"/>
    <w:multiLevelType w:val="hybridMultilevel"/>
    <w:tmpl w:val="E4F667D0"/>
    <w:lvl w:ilvl="0" w:tplc="F25C6EF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045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23E5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44B3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7CDFB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8C8AE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1C6C6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A62C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8AA65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6"/>
  </w:num>
  <w:num w:numId="4">
    <w:abstractNumId w:val="10"/>
  </w:num>
  <w:num w:numId="5">
    <w:abstractNumId w:val="16"/>
  </w:num>
  <w:num w:numId="6">
    <w:abstractNumId w:val="28"/>
  </w:num>
  <w:num w:numId="7">
    <w:abstractNumId w:val="4"/>
  </w:num>
  <w:num w:numId="8">
    <w:abstractNumId w:val="7"/>
  </w:num>
  <w:num w:numId="9">
    <w:abstractNumId w:val="27"/>
  </w:num>
  <w:num w:numId="10">
    <w:abstractNumId w:val="32"/>
  </w:num>
  <w:num w:numId="11">
    <w:abstractNumId w:val="18"/>
  </w:num>
  <w:num w:numId="12">
    <w:abstractNumId w:val="25"/>
  </w:num>
  <w:num w:numId="13">
    <w:abstractNumId w:val="23"/>
  </w:num>
  <w:num w:numId="14">
    <w:abstractNumId w:val="17"/>
  </w:num>
  <w:num w:numId="15">
    <w:abstractNumId w:val="33"/>
  </w:num>
  <w:num w:numId="16">
    <w:abstractNumId w:val="21"/>
  </w:num>
  <w:num w:numId="17">
    <w:abstractNumId w:val="24"/>
  </w:num>
  <w:num w:numId="18">
    <w:abstractNumId w:val="1"/>
  </w:num>
  <w:num w:numId="19">
    <w:abstractNumId w:val="31"/>
  </w:num>
  <w:num w:numId="20">
    <w:abstractNumId w:val="20"/>
  </w:num>
  <w:num w:numId="21">
    <w:abstractNumId w:val="30"/>
  </w:num>
  <w:num w:numId="22">
    <w:abstractNumId w:val="3"/>
  </w:num>
  <w:num w:numId="23">
    <w:abstractNumId w:val="8"/>
  </w:num>
  <w:num w:numId="24">
    <w:abstractNumId w:val="9"/>
  </w:num>
  <w:num w:numId="25">
    <w:abstractNumId w:val="14"/>
  </w:num>
  <w:num w:numId="26">
    <w:abstractNumId w:val="34"/>
  </w:num>
  <w:num w:numId="27">
    <w:abstractNumId w:val="13"/>
  </w:num>
  <w:num w:numId="28">
    <w:abstractNumId w:val="2"/>
  </w:num>
  <w:num w:numId="29">
    <w:abstractNumId w:val="5"/>
  </w:num>
  <w:num w:numId="30">
    <w:abstractNumId w:val="12"/>
  </w:num>
  <w:num w:numId="31">
    <w:abstractNumId w:val="11"/>
  </w:num>
  <w:num w:numId="32">
    <w:abstractNumId w:val="22"/>
  </w:num>
  <w:num w:numId="33">
    <w:abstractNumId w:val="15"/>
  </w:num>
  <w:num w:numId="34">
    <w:abstractNumId w:val="0"/>
  </w:num>
  <w:num w:numId="35">
    <w:abstractNumId w:val="26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5A"/>
    <w:rsid w:val="000F725A"/>
    <w:rsid w:val="00104DDF"/>
    <w:rsid w:val="00126FF4"/>
    <w:rsid w:val="00257922"/>
    <w:rsid w:val="00421B73"/>
    <w:rsid w:val="004855D9"/>
    <w:rsid w:val="00494F54"/>
    <w:rsid w:val="0060304E"/>
    <w:rsid w:val="00750804"/>
    <w:rsid w:val="00D62C0A"/>
    <w:rsid w:val="00E2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83A7"/>
  <w15:chartTrackingRefBased/>
  <w15:docId w15:val="{29910426-8334-4203-8A73-09E28B89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paragraph" w:styleId="Nadpis5">
    <w:name w:val="heading 5"/>
    <w:basedOn w:val="Normlny"/>
    <w:link w:val="Nadpis5Char"/>
    <w:uiPriority w:val="9"/>
    <w:qFormat/>
    <w:rsid w:val="00D62C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D62C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62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5Char">
    <w:name w:val="Nadpis 5 Char"/>
    <w:basedOn w:val="Predvolenpsmoodseku"/>
    <w:link w:val="Nadpis5"/>
    <w:uiPriority w:val="9"/>
    <w:rsid w:val="00D62C0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zvyraznene">
    <w:name w:val="zvyraznene"/>
    <w:basedOn w:val="Normlny"/>
    <w:rsid w:val="00D6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D6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pravo">
    <w:name w:val="vpravo"/>
    <w:basedOn w:val="Normlny"/>
    <w:rsid w:val="00D6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62C0A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D62C0A"/>
  </w:style>
  <w:style w:type="character" w:styleId="Vrazn">
    <w:name w:val="Strong"/>
    <w:basedOn w:val="Predvolenpsmoodseku"/>
    <w:uiPriority w:val="22"/>
    <w:qFormat/>
    <w:rsid w:val="00D62C0A"/>
    <w:rPr>
      <w:b/>
      <w:bCs/>
    </w:rPr>
  </w:style>
  <w:style w:type="paragraph" w:customStyle="1" w:styleId="odsadene20">
    <w:name w:val="odsadene20"/>
    <w:basedOn w:val="Normlny"/>
    <w:rsid w:val="00D6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92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04D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6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3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1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33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94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5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4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4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3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25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0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0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60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2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7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4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0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3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8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6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14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8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09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3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04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8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0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1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luciaroznikova@gmail.com</dc:creator>
  <cp:keywords/>
  <dc:description/>
  <cp:lastModifiedBy>Lucia Rožníková</cp:lastModifiedBy>
  <cp:revision>3</cp:revision>
  <dcterms:created xsi:type="dcterms:W3CDTF">2017-02-15T16:45:00Z</dcterms:created>
  <dcterms:modified xsi:type="dcterms:W3CDTF">2017-03-28T16:59:00Z</dcterms:modified>
</cp:coreProperties>
</file>